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F4B" w:rsidRPr="00A93675" w:rsidRDefault="00BE4F4B">
      <w:pPr>
        <w:jc w:val="center"/>
        <w:rPr>
          <w:lang w:val="ru-RU"/>
        </w:rPr>
      </w:pPr>
      <w:r w:rsidRPr="00A93675">
        <w:rPr>
          <w:rFonts w:ascii="Times New Roman" w:hAnsi="Times New Roman" w:cs="Times New Roman"/>
          <w:sz w:val="28"/>
          <w:szCs w:val="28"/>
          <w:lang w:val="ru-RU"/>
        </w:rPr>
        <w:t>КИПЕШИНСКИЙ СЕЛЬСКИЙ СОВЕТ ДЕПУТАТОВ ТРОИЦКОГО РАЙОНА АЛТАЙСКОГО КРАЯ</w:t>
      </w:r>
    </w:p>
    <w:p w:rsidR="00BE4F4B" w:rsidRPr="00A93675" w:rsidRDefault="00BE4F4B">
      <w:pPr>
        <w:jc w:val="left"/>
        <w:rPr>
          <w:lang w:val="ru-RU"/>
        </w:rPr>
      </w:pPr>
    </w:p>
    <w:p w:rsidR="00BE4F4B" w:rsidRPr="00A93675" w:rsidRDefault="00BE4F4B">
      <w:pPr>
        <w:jc w:val="left"/>
        <w:rPr>
          <w:lang w:val="ru-RU"/>
        </w:rPr>
      </w:pPr>
    </w:p>
    <w:p w:rsidR="00BE4F4B" w:rsidRDefault="00BE4F4B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08"/>
        <w:gridCol w:w="3917"/>
      </w:tblGrid>
      <w:tr w:rsidR="00BE4F4B">
        <w:tc>
          <w:tcPr>
            <w:tcW w:w="2830" w:type="pct"/>
          </w:tcPr>
          <w:p w:rsidR="00BE4F4B" w:rsidRDefault="00BE4F4B" w:rsidP="00A93675">
            <w:pPr>
              <w:jc w:val="lef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.12.2022</w:t>
            </w:r>
          </w:p>
        </w:tc>
        <w:tc>
          <w:tcPr>
            <w:tcW w:w="2170" w:type="pct"/>
          </w:tcPr>
          <w:p w:rsidR="00BE4F4B" w:rsidRDefault="00BE4F4B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</w:tr>
    </w:tbl>
    <w:p w:rsidR="00BE4F4B" w:rsidRDefault="00BE4F4B">
      <w:pPr>
        <w:jc w:val="left"/>
      </w:pPr>
    </w:p>
    <w:p w:rsidR="00BE4F4B" w:rsidRPr="00A93675" w:rsidRDefault="00BE4F4B">
      <w:pPr>
        <w:jc w:val="center"/>
        <w:rPr>
          <w:lang w:val="ru-RU"/>
        </w:rPr>
      </w:pPr>
      <w:r w:rsidRPr="00A93675">
        <w:rPr>
          <w:rFonts w:ascii="Times New Roman" w:hAnsi="Times New Roman" w:cs="Times New Roman"/>
          <w:sz w:val="28"/>
          <w:szCs w:val="28"/>
          <w:lang w:val="ru-RU"/>
        </w:rPr>
        <w:t>с. Белое</w:t>
      </w:r>
    </w:p>
    <w:p w:rsidR="00BE4F4B" w:rsidRPr="00A93675" w:rsidRDefault="00BE4F4B">
      <w:pPr>
        <w:jc w:val="left"/>
        <w:rPr>
          <w:lang w:val="ru-RU"/>
        </w:rPr>
      </w:pPr>
    </w:p>
    <w:p w:rsidR="00BE4F4B" w:rsidRPr="00A93675" w:rsidRDefault="00BE4F4B">
      <w:pPr>
        <w:jc w:val="left"/>
        <w:rPr>
          <w:lang w:val="ru-RU"/>
        </w:rPr>
      </w:pPr>
    </w:p>
    <w:p w:rsidR="00BE4F4B" w:rsidRPr="00A93675" w:rsidRDefault="00BE4F4B">
      <w:pPr>
        <w:jc w:val="center"/>
        <w:rPr>
          <w:lang w:val="ru-RU"/>
        </w:rPr>
      </w:pPr>
      <w:r w:rsidRPr="00A93675">
        <w:rPr>
          <w:rFonts w:ascii="Times New Roman" w:hAnsi="Times New Roman" w:cs="Times New Roman"/>
          <w:b/>
          <w:bCs/>
          <w:sz w:val="28"/>
          <w:szCs w:val="28"/>
          <w:lang w:val="ru-RU"/>
        </w:rPr>
        <w:t>О бюджете Администрация Кипешинского сельсовета Троицкого района Алтайского края</w:t>
      </w:r>
    </w:p>
    <w:p w:rsidR="00BE4F4B" w:rsidRPr="00A93675" w:rsidRDefault="00BE4F4B">
      <w:pPr>
        <w:jc w:val="center"/>
        <w:rPr>
          <w:lang w:val="ru-RU"/>
        </w:rPr>
      </w:pPr>
      <w:r w:rsidRPr="00A93675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 2023 год и на плановый период 2024 и 2025 годов</w:t>
      </w:r>
    </w:p>
    <w:p w:rsidR="00BE4F4B" w:rsidRPr="00A93675" w:rsidRDefault="00BE4F4B">
      <w:pPr>
        <w:jc w:val="left"/>
        <w:rPr>
          <w:lang w:val="ru-RU"/>
        </w:rPr>
      </w:pPr>
    </w:p>
    <w:p w:rsidR="00BE4F4B" w:rsidRPr="00A93675" w:rsidRDefault="00BE4F4B">
      <w:pPr>
        <w:ind w:firstLine="800"/>
        <w:rPr>
          <w:lang w:val="ru-RU"/>
        </w:rPr>
      </w:pPr>
      <w:r w:rsidRPr="00A93675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93675"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93675">
        <w:rPr>
          <w:rFonts w:ascii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2023 год и на плановый период 2024 и 2025 годов</w:t>
      </w:r>
    </w:p>
    <w:p w:rsidR="00BE4F4B" w:rsidRPr="00A93675" w:rsidRDefault="00BE4F4B">
      <w:pPr>
        <w:ind w:firstLine="800"/>
        <w:rPr>
          <w:lang w:val="ru-RU"/>
        </w:rPr>
      </w:pPr>
    </w:p>
    <w:p w:rsidR="00BE4F4B" w:rsidRPr="00A93675" w:rsidRDefault="00BE4F4B">
      <w:pPr>
        <w:ind w:firstLine="800"/>
        <w:rPr>
          <w:lang w:val="ru-RU"/>
        </w:rPr>
      </w:pPr>
      <w:r w:rsidRPr="00A93675">
        <w:rPr>
          <w:rFonts w:ascii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93675">
        <w:rPr>
          <w:rFonts w:ascii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2023 год:</w:t>
      </w:r>
    </w:p>
    <w:p w:rsidR="00BE4F4B" w:rsidRPr="00A93675" w:rsidRDefault="00BE4F4B">
      <w:pPr>
        <w:ind w:firstLine="800"/>
        <w:rPr>
          <w:lang w:val="ru-RU"/>
        </w:rPr>
      </w:pPr>
      <w:r w:rsidRPr="00A93675">
        <w:rPr>
          <w:rFonts w:ascii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93675">
        <w:rPr>
          <w:rFonts w:ascii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2 336,4 тыс. рублей, в том числе объем межбюджетных трансфертов, получаемых из других бюджетов, в сумме 1 784,4 тыс. рублей;</w:t>
      </w:r>
    </w:p>
    <w:p w:rsidR="00BE4F4B" w:rsidRPr="00A93675" w:rsidRDefault="00BE4F4B">
      <w:pPr>
        <w:ind w:firstLine="800"/>
        <w:rPr>
          <w:lang w:val="ru-RU"/>
        </w:rPr>
      </w:pPr>
      <w:r w:rsidRPr="00A93675">
        <w:rPr>
          <w:rFonts w:ascii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93675">
        <w:rPr>
          <w:rFonts w:ascii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2 336,4 тыс. рублей;</w:t>
      </w:r>
    </w:p>
    <w:p w:rsidR="00BE4F4B" w:rsidRPr="00A93675" w:rsidRDefault="00BE4F4B">
      <w:pPr>
        <w:ind w:firstLine="800"/>
        <w:rPr>
          <w:lang w:val="ru-RU"/>
        </w:rPr>
      </w:pPr>
      <w:r w:rsidRPr="00A93675">
        <w:rPr>
          <w:rFonts w:ascii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93675">
        <w:rPr>
          <w:rFonts w:ascii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2024 года в  сумме 0,0 тыс. рублей, в том числе верхний предел долга по муниципальным гарантиям в сумме 0,0 тыс. рублей;</w:t>
      </w:r>
    </w:p>
    <w:p w:rsidR="00BE4F4B" w:rsidRPr="00A93675" w:rsidRDefault="00BE4F4B">
      <w:pPr>
        <w:ind w:firstLine="800"/>
        <w:rPr>
          <w:lang w:val="ru-RU"/>
        </w:rPr>
      </w:pPr>
      <w:r w:rsidRPr="00A93675">
        <w:rPr>
          <w:rFonts w:ascii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93675">
        <w:rPr>
          <w:rFonts w:ascii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BE4F4B" w:rsidRPr="00A93675" w:rsidRDefault="00BE4F4B">
      <w:pPr>
        <w:ind w:firstLine="800"/>
        <w:rPr>
          <w:lang w:val="ru-RU"/>
        </w:rPr>
      </w:pPr>
      <w:r w:rsidRPr="00A93675">
        <w:rPr>
          <w:rFonts w:ascii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93675">
        <w:rPr>
          <w:rFonts w:ascii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2024 год и на 2025 год:</w:t>
      </w:r>
    </w:p>
    <w:p w:rsidR="00BE4F4B" w:rsidRPr="00A93675" w:rsidRDefault="00BE4F4B">
      <w:pPr>
        <w:ind w:firstLine="800"/>
        <w:rPr>
          <w:lang w:val="ru-RU"/>
        </w:rPr>
      </w:pPr>
      <w:r w:rsidRPr="00A93675">
        <w:rPr>
          <w:rFonts w:ascii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93675">
        <w:rPr>
          <w:rFonts w:ascii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на 2024 год  в  сумме 2 092,4 тыс.  рублей,  в  том  числе  объем трансфертов, получаемых из других бюджетов, в сумме 1 538,4 тыс. рублей и на 2025 год в сумме 2 078,8 тыс. рублей,  в  том  числе объем межбюджетных трансфертов, получаемых из других бюджетов, в сумме 1 523,8 тыс. рублей;</w:t>
      </w:r>
    </w:p>
    <w:p w:rsidR="00BE4F4B" w:rsidRPr="00A93675" w:rsidRDefault="00BE4F4B">
      <w:pPr>
        <w:ind w:firstLine="800"/>
        <w:rPr>
          <w:lang w:val="ru-RU"/>
        </w:rPr>
      </w:pPr>
      <w:r w:rsidRPr="00A93675">
        <w:rPr>
          <w:rFonts w:ascii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93675">
        <w:rPr>
          <w:rFonts w:ascii="Times New Roman" w:hAnsi="Times New Roman" w:cs="Times New Roman"/>
          <w:sz w:val="28"/>
          <w:szCs w:val="28"/>
          <w:lang w:val="ru-RU"/>
        </w:rPr>
        <w:t>общий  объем  расходов  бюджета  сельского поселения на 2024 год в сумме 2 092,4 тыс. рублей, в том числе условно утвержденные расходы в сумме 20,0 тыс. рублей  и 2025 год  в  сумме 2 078,8 тыс. рублей, в том числе условно утвержденные расходы в сумме 41,0 тыс. рублей;</w:t>
      </w:r>
    </w:p>
    <w:p w:rsidR="00BE4F4B" w:rsidRPr="00A93675" w:rsidRDefault="00BE4F4B">
      <w:pPr>
        <w:ind w:firstLine="800"/>
        <w:rPr>
          <w:lang w:val="ru-RU"/>
        </w:rPr>
      </w:pPr>
      <w:r w:rsidRPr="00A93675">
        <w:rPr>
          <w:rFonts w:ascii="Times New Roman" w:hAnsi="Times New Roman" w:cs="Times New Roman"/>
          <w:sz w:val="28"/>
          <w:szCs w:val="28"/>
          <w:lang w:val="ru-RU"/>
        </w:rPr>
        <w:t>3) верхний предел муниципального  долга по состоянию на 1 января 2025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2026 года в сумме 0,0 тыс. рублей, в том числе верхний предел долга по муниципальным гарантиям в сумме 0,0 тыс. рублей.</w:t>
      </w:r>
    </w:p>
    <w:p w:rsidR="00BE4F4B" w:rsidRPr="00A93675" w:rsidRDefault="00BE4F4B">
      <w:pPr>
        <w:ind w:firstLine="800"/>
        <w:rPr>
          <w:lang w:val="ru-RU"/>
        </w:rPr>
      </w:pPr>
      <w:r w:rsidRPr="00A93675">
        <w:rPr>
          <w:rFonts w:ascii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93675">
        <w:rPr>
          <w:rFonts w:ascii="Times New Roman" w:hAnsi="Times New Roman" w:cs="Times New Roman"/>
          <w:sz w:val="28"/>
          <w:szCs w:val="28"/>
          <w:lang w:val="ru-RU"/>
        </w:rPr>
        <w:t>дефицит бюджета сельского поселения на 2024 год в сумме 0,0 тыс. рублей и на 2025 год в сумме 0,0 тыс. рублей.</w:t>
      </w:r>
    </w:p>
    <w:p w:rsidR="00BE4F4B" w:rsidRPr="00A93675" w:rsidRDefault="00BE4F4B">
      <w:pPr>
        <w:ind w:firstLine="800"/>
        <w:rPr>
          <w:lang w:val="ru-RU"/>
        </w:rPr>
      </w:pPr>
      <w:r w:rsidRPr="00A93675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93675">
        <w:rPr>
          <w:rFonts w:ascii="Times New Roman" w:hAnsi="Times New Roman" w:cs="Times New Roman"/>
          <w:sz w:val="28"/>
          <w:szCs w:val="28"/>
          <w:lang w:val="ru-RU"/>
        </w:rPr>
        <w:t>Утвердить источники финансирования дефицита бюджета сельского поселения на 2023 год согласно приложению 1 к настоящему Решению и на плановый период 2024 и 2025 годов согласно приложению 2 к настоящему Решению.</w:t>
      </w:r>
    </w:p>
    <w:p w:rsidR="00BE4F4B" w:rsidRPr="00A93675" w:rsidRDefault="00BE4F4B">
      <w:pPr>
        <w:ind w:firstLine="800"/>
        <w:rPr>
          <w:lang w:val="ru-RU"/>
        </w:rPr>
      </w:pPr>
    </w:p>
    <w:p w:rsidR="00BE4F4B" w:rsidRPr="00A93675" w:rsidRDefault="00BE4F4B">
      <w:pPr>
        <w:ind w:firstLine="800"/>
        <w:rPr>
          <w:lang w:val="ru-RU"/>
        </w:rPr>
      </w:pPr>
      <w:r w:rsidRPr="00A93675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93675">
        <w:rPr>
          <w:rFonts w:ascii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93675">
        <w:rPr>
          <w:rFonts w:ascii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2023 год и на плановый период 2024 и 2025 годов</w:t>
      </w:r>
    </w:p>
    <w:p w:rsidR="00BE4F4B" w:rsidRPr="00A93675" w:rsidRDefault="00BE4F4B">
      <w:pPr>
        <w:ind w:firstLine="800"/>
        <w:rPr>
          <w:lang w:val="ru-RU"/>
        </w:rPr>
      </w:pPr>
    </w:p>
    <w:p w:rsidR="00BE4F4B" w:rsidRPr="00A93675" w:rsidRDefault="00BE4F4B">
      <w:pPr>
        <w:ind w:firstLine="800"/>
        <w:rPr>
          <w:lang w:val="ru-RU"/>
        </w:rPr>
      </w:pPr>
      <w:r w:rsidRPr="00A93675">
        <w:rPr>
          <w:rFonts w:ascii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93675">
        <w:rPr>
          <w:rFonts w:ascii="Times New Roman" w:hAnsi="Times New Roman" w:cs="Times New Roman"/>
          <w:sz w:val="28"/>
          <w:szCs w:val="28"/>
          <w:lang w:val="ru-RU"/>
        </w:rPr>
        <w:t>Утвердить:</w:t>
      </w:r>
    </w:p>
    <w:p w:rsidR="00BE4F4B" w:rsidRPr="00A93675" w:rsidRDefault="00BE4F4B">
      <w:pPr>
        <w:ind w:firstLine="800"/>
        <w:rPr>
          <w:lang w:val="ru-RU"/>
        </w:rPr>
      </w:pPr>
      <w:r w:rsidRPr="00A93675">
        <w:rPr>
          <w:rFonts w:ascii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93675">
        <w:rPr>
          <w:rFonts w:ascii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год согласно приложению 3 к настоящему Решению;</w:t>
      </w:r>
    </w:p>
    <w:p w:rsidR="00BE4F4B" w:rsidRPr="00A93675" w:rsidRDefault="00BE4F4B">
      <w:pPr>
        <w:ind w:firstLine="800"/>
        <w:rPr>
          <w:lang w:val="ru-RU"/>
        </w:rPr>
      </w:pPr>
      <w:r w:rsidRPr="00A93675">
        <w:rPr>
          <w:rFonts w:ascii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93675">
        <w:rPr>
          <w:rFonts w:ascii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и 2025 годы согласно приложению 4 к настоящему Решению;</w:t>
      </w:r>
    </w:p>
    <w:p w:rsidR="00BE4F4B" w:rsidRPr="00A93675" w:rsidRDefault="00BE4F4B">
      <w:pPr>
        <w:ind w:firstLine="800"/>
        <w:rPr>
          <w:lang w:val="ru-RU"/>
        </w:rPr>
      </w:pPr>
      <w:r w:rsidRPr="00A93675">
        <w:rPr>
          <w:rFonts w:ascii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93675">
        <w:rPr>
          <w:rFonts w:ascii="Times New Roman" w:hAnsi="Times New Roman" w:cs="Times New Roman"/>
          <w:sz w:val="28"/>
          <w:szCs w:val="28"/>
          <w:lang w:val="ru-RU"/>
        </w:rPr>
        <w:t>ведомственную структуру расходов бюджета сельского поселения на 2023  год согласно приложению 5 к настоящему Решению;</w:t>
      </w:r>
    </w:p>
    <w:p w:rsidR="00BE4F4B" w:rsidRPr="00A93675" w:rsidRDefault="00BE4F4B">
      <w:pPr>
        <w:ind w:firstLine="800"/>
        <w:rPr>
          <w:lang w:val="ru-RU"/>
        </w:rPr>
      </w:pPr>
      <w:r w:rsidRPr="00A93675">
        <w:rPr>
          <w:rFonts w:ascii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93675">
        <w:rPr>
          <w:rFonts w:ascii="Times New Roman" w:hAnsi="Times New Roman" w:cs="Times New Roman"/>
          <w:sz w:val="28"/>
          <w:szCs w:val="28"/>
          <w:lang w:val="ru-RU"/>
        </w:rPr>
        <w:t>ведомственную структуру расходов бюджета сельского поселения на 2024 и 2025 годы  согласно  приложению 6  к  настоящему Решению;</w:t>
      </w:r>
    </w:p>
    <w:p w:rsidR="00BE4F4B" w:rsidRPr="00BA5DF5" w:rsidRDefault="00BE4F4B">
      <w:pPr>
        <w:ind w:firstLine="800"/>
        <w:rPr>
          <w:lang w:val="ru-RU"/>
        </w:rPr>
      </w:pPr>
      <w:r w:rsidRPr="00A93675">
        <w:rPr>
          <w:rFonts w:ascii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93675">
        <w:rPr>
          <w:rFonts w:ascii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2023 год согласно приложению </w:t>
      </w:r>
      <w:r w:rsidRPr="00BA5DF5">
        <w:rPr>
          <w:rFonts w:ascii="Times New Roman" w:hAnsi="Times New Roman" w:cs="Times New Roman"/>
          <w:sz w:val="28"/>
          <w:szCs w:val="28"/>
          <w:lang w:val="ru-RU"/>
        </w:rPr>
        <w:t>7 к настоящему Решению;</w:t>
      </w:r>
    </w:p>
    <w:p w:rsidR="00BE4F4B" w:rsidRPr="00A93675" w:rsidRDefault="00BE4F4B">
      <w:pPr>
        <w:ind w:firstLine="800"/>
        <w:rPr>
          <w:lang w:val="ru-RU"/>
        </w:rPr>
      </w:pPr>
      <w:r w:rsidRPr="00A93675">
        <w:rPr>
          <w:rFonts w:ascii="Times New Roman" w:hAnsi="Times New Roman" w:cs="Times New Roman"/>
          <w:sz w:val="28"/>
          <w:szCs w:val="28"/>
          <w:lang w:val="ru-RU"/>
        </w:rPr>
        <w:t>6)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93675">
        <w:rPr>
          <w:rFonts w:ascii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и 2025 годы  согласно  приложению 8  к  настоящему Решению.</w:t>
      </w:r>
    </w:p>
    <w:p w:rsidR="00BE4F4B" w:rsidRPr="00A93675" w:rsidRDefault="00BE4F4B">
      <w:pPr>
        <w:ind w:firstLine="800"/>
        <w:rPr>
          <w:lang w:val="ru-RU"/>
        </w:rPr>
      </w:pPr>
      <w:r w:rsidRPr="00A93675">
        <w:rPr>
          <w:rFonts w:ascii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93675">
        <w:rPr>
          <w:rFonts w:ascii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2023 год в сумме 6,0 тыс. рублей, на 2024 год в сумме 6,0 тыс. рублей и на 2025 год в сумме 6,0 тыс. рублей.</w:t>
      </w:r>
    </w:p>
    <w:p w:rsidR="00BE4F4B" w:rsidRPr="00A93675" w:rsidRDefault="00BE4F4B">
      <w:pPr>
        <w:ind w:firstLine="800"/>
        <w:rPr>
          <w:lang w:val="ru-RU"/>
        </w:rPr>
      </w:pPr>
      <w:r w:rsidRPr="00A93675">
        <w:rPr>
          <w:rFonts w:ascii="Times New Roman" w:hAnsi="Times New Roman" w:cs="Times New Roman"/>
          <w:sz w:val="28"/>
          <w:szCs w:val="28"/>
          <w:lang w:val="ru-RU"/>
        </w:rPr>
        <w:t>3. Утвердить объем бюджетных ассигнований резервного фонда администрации Администрация Кипешинского сельсовета на 2023 год в сумме 1,0 тыс. рублей, на 2024 год в сумме 1,0 тыс. рублей, на 2025 год в сумме 1,0 тыс. рублей.</w:t>
      </w:r>
    </w:p>
    <w:p w:rsidR="00BE4F4B" w:rsidRPr="00A93675" w:rsidRDefault="00BE4F4B">
      <w:pPr>
        <w:ind w:firstLine="800"/>
        <w:rPr>
          <w:lang w:val="ru-RU"/>
        </w:rPr>
      </w:pPr>
    </w:p>
    <w:p w:rsidR="00BE4F4B" w:rsidRPr="00BA5DF5" w:rsidRDefault="00BE4F4B">
      <w:pPr>
        <w:ind w:firstLine="800"/>
        <w:rPr>
          <w:lang w:val="ru-RU"/>
        </w:rPr>
      </w:pPr>
      <w:r w:rsidRPr="00BA5DF5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BA5DF5">
        <w:rPr>
          <w:rFonts w:ascii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BE4F4B" w:rsidRPr="00BA5DF5" w:rsidRDefault="00BE4F4B">
      <w:pPr>
        <w:ind w:firstLine="800"/>
        <w:rPr>
          <w:lang w:val="ru-RU"/>
        </w:rPr>
      </w:pPr>
    </w:p>
    <w:p w:rsidR="00BE4F4B" w:rsidRPr="00A93675" w:rsidRDefault="00BE4F4B">
      <w:pPr>
        <w:ind w:firstLine="800"/>
        <w:rPr>
          <w:lang w:val="ru-RU"/>
        </w:rPr>
      </w:pPr>
      <w:r w:rsidRPr="00A93675">
        <w:rPr>
          <w:rFonts w:ascii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93675">
        <w:rPr>
          <w:rFonts w:ascii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2023 году в бюджет Троицкого района  из бюджета Администрация Кипешинского сельсовета Троицкого района Алтайского края, на решение вопросов местного значения в соответствии с заключенными соглашениями:</w:t>
      </w:r>
    </w:p>
    <w:p w:rsidR="00BE4F4B" w:rsidRPr="00A93675" w:rsidRDefault="00BE4F4B">
      <w:pPr>
        <w:ind w:firstLine="800"/>
        <w:rPr>
          <w:lang w:val="ru-RU"/>
        </w:rPr>
      </w:pPr>
      <w:r w:rsidRPr="00A93675">
        <w:rPr>
          <w:rFonts w:ascii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93675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осуществление полномочий на составлению проекта бюджета поселения, исполнению бюджета поселения, контролю за его исполнением, составлению отчета об исполнении бюджета поселения; осуществление внешнего муниципального финансового контроля. в сумме 5,4 тыс. рублей;</w:t>
      </w:r>
    </w:p>
    <w:p w:rsidR="00BE4F4B" w:rsidRPr="00A93675" w:rsidRDefault="00BE4F4B">
      <w:pPr>
        <w:ind w:firstLine="800"/>
        <w:rPr>
          <w:lang w:val="ru-RU"/>
        </w:rPr>
      </w:pPr>
      <w:r w:rsidRPr="00A93675">
        <w:rPr>
          <w:rFonts w:ascii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93675">
        <w:rPr>
          <w:rFonts w:ascii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2024 году в бюджет Троицкого района  из бюджета Администрация Кипешинского сельсовета Троицкого района Алтайского края, на решение вопросов местного значения в соответствии с заключенными соглашениями:</w:t>
      </w:r>
    </w:p>
    <w:p w:rsidR="00BE4F4B" w:rsidRPr="00A93675" w:rsidRDefault="00BE4F4B">
      <w:pPr>
        <w:ind w:firstLine="800"/>
        <w:rPr>
          <w:lang w:val="ru-RU"/>
        </w:rPr>
      </w:pPr>
      <w:r w:rsidRPr="00A93675">
        <w:rPr>
          <w:rFonts w:ascii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93675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осуществление полномочий на составлению проекта бюджета поселения, исполнению бюджета поселения, контролю за его исполнением, составлению отчета об исполнении бюджета поселения; осуществление внешнего муниципального финансового контроля. в сумме 5,4 тыс. рублей;</w:t>
      </w:r>
    </w:p>
    <w:p w:rsidR="00BE4F4B" w:rsidRPr="00A93675" w:rsidRDefault="00BE4F4B">
      <w:pPr>
        <w:ind w:firstLine="800"/>
        <w:rPr>
          <w:lang w:val="ru-RU"/>
        </w:rPr>
      </w:pPr>
      <w:r w:rsidRPr="00A93675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93675">
        <w:rPr>
          <w:rFonts w:ascii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2025 году в бюджет Троицкого района  из бюджета Администрация Кипешинского сельсовета Троицкого района Алтайского края, на решение вопросов местного значения в соответствии с заключенными соглашениями:</w:t>
      </w:r>
    </w:p>
    <w:p w:rsidR="00BE4F4B" w:rsidRPr="00A93675" w:rsidRDefault="00BE4F4B">
      <w:pPr>
        <w:ind w:firstLine="800"/>
        <w:rPr>
          <w:lang w:val="ru-RU"/>
        </w:rPr>
      </w:pPr>
      <w:r w:rsidRPr="00A93675">
        <w:rPr>
          <w:rFonts w:ascii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93675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осуществление полномочий на составлению проекта бюджета поселения, исполнению бюджета поселения, контролю за его исполнением, составлению отчета об исполнении бюджета поселения; осуществление внешнего муниципального финансового контроля. в сумме 5,4 тыс. рублей;</w:t>
      </w:r>
    </w:p>
    <w:p w:rsidR="00BE4F4B" w:rsidRPr="00A93675" w:rsidRDefault="00BE4F4B">
      <w:pPr>
        <w:ind w:firstLine="800"/>
        <w:rPr>
          <w:lang w:val="ru-RU"/>
        </w:rPr>
      </w:pPr>
    </w:p>
    <w:p w:rsidR="00BE4F4B" w:rsidRPr="00A93675" w:rsidRDefault="00BE4F4B">
      <w:pPr>
        <w:ind w:firstLine="800"/>
        <w:rPr>
          <w:lang w:val="ru-RU"/>
        </w:rPr>
      </w:pPr>
      <w:r w:rsidRPr="00A93675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93675">
        <w:rPr>
          <w:rFonts w:ascii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93675">
        <w:rPr>
          <w:rFonts w:ascii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BE4F4B" w:rsidRPr="00A93675" w:rsidRDefault="00BE4F4B">
      <w:pPr>
        <w:ind w:firstLine="800"/>
        <w:rPr>
          <w:lang w:val="ru-RU"/>
        </w:rPr>
      </w:pPr>
    </w:p>
    <w:p w:rsidR="00BE4F4B" w:rsidRPr="00A93675" w:rsidRDefault="00BE4F4B">
      <w:pPr>
        <w:ind w:firstLine="800"/>
        <w:rPr>
          <w:lang w:val="ru-RU"/>
        </w:rPr>
      </w:pPr>
      <w:r w:rsidRPr="00A93675">
        <w:rPr>
          <w:rFonts w:ascii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В</w:t>
      </w:r>
      <w:r w:rsidRPr="00A93675">
        <w:rPr>
          <w:rFonts w:ascii="Times New Roman" w:hAnsi="Times New Roman" w:cs="Times New Roman"/>
          <w:sz w:val="28"/>
          <w:szCs w:val="28"/>
          <w:lang w:val="ru-RU"/>
        </w:rPr>
        <w:t>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BE4F4B" w:rsidRPr="00A93675" w:rsidRDefault="00BE4F4B">
      <w:pPr>
        <w:ind w:firstLine="800"/>
        <w:rPr>
          <w:lang w:val="ru-RU"/>
        </w:rPr>
      </w:pPr>
      <w:r w:rsidRPr="00A93675">
        <w:rPr>
          <w:rFonts w:ascii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93675">
        <w:rPr>
          <w:rFonts w:ascii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BE4F4B" w:rsidRPr="00A93675" w:rsidRDefault="00BE4F4B">
      <w:pPr>
        <w:ind w:firstLine="800"/>
        <w:rPr>
          <w:lang w:val="ru-RU"/>
        </w:rPr>
      </w:pPr>
      <w:r w:rsidRPr="00A93675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93675">
        <w:rPr>
          <w:rFonts w:ascii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BE4F4B" w:rsidRPr="00A93675" w:rsidRDefault="00BE4F4B">
      <w:pPr>
        <w:ind w:firstLine="800"/>
        <w:rPr>
          <w:lang w:val="ru-RU"/>
        </w:rPr>
      </w:pPr>
      <w:r w:rsidRPr="00A93675">
        <w:rPr>
          <w:rFonts w:ascii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93675">
        <w:rPr>
          <w:rFonts w:ascii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 Администрация Кипешинского сельсовета Троицкого района Алтайского края не принимать решений, приводящих к увеличению численности муниципальных служащих.</w:t>
      </w:r>
    </w:p>
    <w:p w:rsidR="00BE4F4B" w:rsidRPr="00A93675" w:rsidRDefault="00BE4F4B">
      <w:pPr>
        <w:ind w:firstLine="800"/>
        <w:rPr>
          <w:lang w:val="ru-RU"/>
        </w:rPr>
      </w:pPr>
    </w:p>
    <w:p w:rsidR="00BE4F4B" w:rsidRPr="00A93675" w:rsidRDefault="00BE4F4B">
      <w:pPr>
        <w:ind w:firstLine="800"/>
        <w:rPr>
          <w:lang w:val="ru-RU"/>
        </w:rPr>
      </w:pPr>
    </w:p>
    <w:p w:rsidR="00BE4F4B" w:rsidRPr="00A93675" w:rsidRDefault="00BE4F4B">
      <w:pPr>
        <w:ind w:firstLine="800"/>
        <w:rPr>
          <w:lang w:val="ru-RU"/>
        </w:rPr>
      </w:pPr>
      <w:r w:rsidRPr="00A93675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93675">
        <w:rPr>
          <w:rFonts w:ascii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93675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Администрация Кипешинского сельсовета Троицкого района Алтайского края в соответствие с настоящим Решением</w:t>
      </w:r>
    </w:p>
    <w:p w:rsidR="00BE4F4B" w:rsidRPr="00A93675" w:rsidRDefault="00BE4F4B">
      <w:pPr>
        <w:ind w:firstLine="800"/>
        <w:rPr>
          <w:lang w:val="ru-RU"/>
        </w:rPr>
      </w:pPr>
    </w:p>
    <w:p w:rsidR="00BE4F4B" w:rsidRPr="00A93675" w:rsidRDefault="00BE4F4B">
      <w:pPr>
        <w:ind w:firstLine="800"/>
        <w:rPr>
          <w:lang w:val="ru-RU"/>
        </w:rPr>
      </w:pPr>
      <w:r w:rsidRPr="00A93675">
        <w:rPr>
          <w:rFonts w:ascii="Times New Roman" w:hAnsi="Times New Roman" w:cs="Times New Roman"/>
          <w:sz w:val="28"/>
          <w:szCs w:val="28"/>
          <w:lang w:val="ru-RU"/>
        </w:rPr>
        <w:t>Решения и иные нормативные правовые акты Администрация Кипешинского сельсовета Троицкого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BE4F4B" w:rsidRPr="00A93675" w:rsidRDefault="00BE4F4B">
      <w:pPr>
        <w:ind w:firstLine="800"/>
        <w:rPr>
          <w:lang w:val="ru-RU"/>
        </w:rPr>
      </w:pPr>
    </w:p>
    <w:p w:rsidR="00BE4F4B" w:rsidRPr="00A93675" w:rsidRDefault="00BE4F4B">
      <w:pPr>
        <w:ind w:firstLine="800"/>
        <w:rPr>
          <w:lang w:val="ru-RU"/>
        </w:rPr>
      </w:pPr>
      <w:r w:rsidRPr="00A93675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93675">
        <w:rPr>
          <w:rFonts w:ascii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BE4F4B" w:rsidRPr="00A93675" w:rsidRDefault="00BE4F4B">
      <w:pPr>
        <w:ind w:firstLine="800"/>
        <w:rPr>
          <w:lang w:val="ru-RU"/>
        </w:rPr>
      </w:pPr>
    </w:p>
    <w:p w:rsidR="00BE4F4B" w:rsidRPr="00A93675" w:rsidRDefault="00BE4F4B">
      <w:pPr>
        <w:ind w:firstLine="800"/>
        <w:rPr>
          <w:lang w:val="ru-RU"/>
        </w:rPr>
      </w:pPr>
      <w:r w:rsidRPr="00A93675">
        <w:rPr>
          <w:rFonts w:ascii="Times New Roman" w:hAnsi="Times New Roman" w:cs="Times New Roman"/>
          <w:sz w:val="28"/>
          <w:szCs w:val="28"/>
          <w:lang w:val="ru-RU"/>
        </w:rPr>
        <w:t>Настоящее Решение вступает в силу с 1 января 2023 года.</w:t>
      </w:r>
    </w:p>
    <w:p w:rsidR="00BE4F4B" w:rsidRPr="00A93675" w:rsidRDefault="00BE4F4B">
      <w:pPr>
        <w:jc w:val="left"/>
        <w:rPr>
          <w:lang w:val="ru-RU"/>
        </w:rPr>
      </w:pPr>
    </w:p>
    <w:p w:rsidR="00BE4F4B" w:rsidRPr="00A93675" w:rsidRDefault="00BE4F4B">
      <w:pPr>
        <w:jc w:val="left"/>
        <w:rPr>
          <w:lang w:val="ru-RU"/>
        </w:rPr>
      </w:pPr>
    </w:p>
    <w:p w:rsidR="00BE4F4B" w:rsidRPr="00A93675" w:rsidRDefault="00BE4F4B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08"/>
        <w:gridCol w:w="3917"/>
      </w:tblGrid>
      <w:tr w:rsidR="00BE4F4B">
        <w:tc>
          <w:tcPr>
            <w:tcW w:w="2830" w:type="pct"/>
          </w:tcPr>
          <w:p w:rsidR="00BE4F4B" w:rsidRPr="00A93675" w:rsidRDefault="00BE4F4B">
            <w:pPr>
              <w:jc w:val="left"/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Глава сельсовета Администрация Кипешинского сельсовета Троицкого района Алтайского края</w:t>
            </w:r>
          </w:p>
        </w:tc>
        <w:tc>
          <w:tcPr>
            <w:tcW w:w="2170" w:type="pct"/>
          </w:tcPr>
          <w:p w:rsidR="00BE4F4B" w:rsidRDefault="00BE4F4B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Халяпин</w:t>
            </w:r>
          </w:p>
        </w:tc>
      </w:tr>
    </w:tbl>
    <w:p w:rsidR="00BE4F4B" w:rsidRDefault="00BE4F4B">
      <w:pPr>
        <w:jc w:val="left"/>
      </w:pPr>
    </w:p>
    <w:p w:rsidR="00BE4F4B" w:rsidRDefault="00BE4F4B">
      <w:pPr>
        <w:jc w:val="left"/>
      </w:pPr>
      <w:r>
        <w:rPr>
          <w:rFonts w:ascii="Times New Roman" w:hAnsi="Times New Roman" w:cs="Times New Roman"/>
          <w:sz w:val="28"/>
          <w:szCs w:val="28"/>
        </w:rPr>
        <w:t>с. Белое</w:t>
      </w:r>
    </w:p>
    <w:p w:rsidR="00BE4F4B" w:rsidRDefault="00BE4F4B">
      <w:pPr>
        <w:jc w:val="left"/>
      </w:pPr>
      <w:r>
        <w:rPr>
          <w:rFonts w:ascii="Times New Roman" w:hAnsi="Times New Roman" w:cs="Times New Roman"/>
          <w:sz w:val="28"/>
          <w:szCs w:val="28"/>
          <w:lang w:val="ru-RU"/>
        </w:rPr>
        <w:t>__</w:t>
      </w:r>
      <w:r>
        <w:rPr>
          <w:rFonts w:ascii="Times New Roman" w:hAnsi="Times New Roman" w:cs="Times New Roman"/>
          <w:sz w:val="28"/>
          <w:szCs w:val="28"/>
        </w:rPr>
        <w:t>.12.2022 года</w:t>
      </w:r>
    </w:p>
    <w:p w:rsidR="00BE4F4B" w:rsidRDefault="00BE4F4B">
      <w:pPr>
        <w:jc w:val="left"/>
      </w:pPr>
      <w:r>
        <w:rPr>
          <w:rFonts w:ascii="Times New Roman" w:hAnsi="Times New Roman" w:cs="Times New Roman"/>
          <w:sz w:val="28"/>
          <w:szCs w:val="28"/>
        </w:rPr>
        <w:t>№</w:t>
      </w:r>
    </w:p>
    <w:p w:rsidR="00BE4F4B" w:rsidRDefault="00BE4F4B"/>
    <w:p w:rsidR="00BE4F4B" w:rsidRDefault="00BE4F4B">
      <w:pPr>
        <w:sectPr w:rsidR="00BE4F4B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BE4F4B">
        <w:tc>
          <w:tcPr>
            <w:tcW w:w="2500" w:type="pct"/>
          </w:tcPr>
          <w:p w:rsidR="00BE4F4B" w:rsidRDefault="00BE4F4B">
            <w:pPr>
              <w:jc w:val="left"/>
            </w:pPr>
          </w:p>
        </w:tc>
        <w:tc>
          <w:tcPr>
            <w:tcW w:w="2500" w:type="pct"/>
          </w:tcPr>
          <w:p w:rsidR="00BE4F4B" w:rsidRDefault="00BE4F4B"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BE4F4B">
        <w:tc>
          <w:tcPr>
            <w:tcW w:w="2500" w:type="pct"/>
          </w:tcPr>
          <w:p w:rsidR="00BE4F4B" w:rsidRDefault="00BE4F4B">
            <w:pPr>
              <w:jc w:val="left"/>
            </w:pPr>
          </w:p>
        </w:tc>
        <w:tc>
          <w:tcPr>
            <w:tcW w:w="2500" w:type="pct"/>
          </w:tcPr>
          <w:p w:rsidR="00BE4F4B" w:rsidRDefault="00BE4F4B">
            <w:r>
              <w:rPr>
                <w:rFonts w:ascii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BE4F4B" w:rsidRPr="005638F9">
        <w:tc>
          <w:tcPr>
            <w:tcW w:w="2500" w:type="pct"/>
          </w:tcPr>
          <w:p w:rsidR="00BE4F4B" w:rsidRDefault="00BE4F4B">
            <w:pPr>
              <w:jc w:val="left"/>
            </w:pPr>
          </w:p>
        </w:tc>
        <w:tc>
          <w:tcPr>
            <w:tcW w:w="2500" w:type="pct"/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 бюджете Администрация Кипешинского сельсовета Троицкого района Алтайского края на 2023 год и на плановый период 2024 и 2025 годов»</w:t>
            </w:r>
          </w:p>
        </w:tc>
      </w:tr>
    </w:tbl>
    <w:p w:rsidR="00BE4F4B" w:rsidRPr="00A93675" w:rsidRDefault="00BE4F4B">
      <w:pPr>
        <w:jc w:val="left"/>
        <w:rPr>
          <w:lang w:val="ru-RU"/>
        </w:rPr>
      </w:pPr>
    </w:p>
    <w:p w:rsidR="00BE4F4B" w:rsidRPr="00A93675" w:rsidRDefault="00BE4F4B">
      <w:pPr>
        <w:jc w:val="left"/>
        <w:rPr>
          <w:lang w:val="ru-RU"/>
        </w:rPr>
      </w:pPr>
    </w:p>
    <w:p w:rsidR="00BE4F4B" w:rsidRPr="00A93675" w:rsidRDefault="00BE4F4B">
      <w:pPr>
        <w:jc w:val="left"/>
        <w:rPr>
          <w:lang w:val="ru-RU"/>
        </w:rPr>
      </w:pPr>
    </w:p>
    <w:p w:rsidR="00BE4F4B" w:rsidRPr="00A93675" w:rsidRDefault="00BE4F4B">
      <w:pPr>
        <w:jc w:val="center"/>
        <w:rPr>
          <w:lang w:val="ru-RU"/>
        </w:rPr>
      </w:pPr>
      <w:r w:rsidRPr="00A93675">
        <w:rPr>
          <w:rFonts w:ascii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2023 год</w:t>
      </w:r>
    </w:p>
    <w:p w:rsidR="00BE4F4B" w:rsidRPr="00A93675" w:rsidRDefault="00BE4F4B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927"/>
        <w:gridCol w:w="4104"/>
      </w:tblGrid>
      <w:tr w:rsidR="00BE4F4B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22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BE4F4B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jc w:val="left"/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BE4F4B" w:rsidRDefault="00BE4F4B">
      <w:pPr>
        <w:sectPr w:rsidR="00BE4F4B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BE4F4B">
        <w:tc>
          <w:tcPr>
            <w:tcW w:w="2500" w:type="pct"/>
          </w:tcPr>
          <w:p w:rsidR="00BE4F4B" w:rsidRDefault="00BE4F4B">
            <w:pPr>
              <w:jc w:val="left"/>
            </w:pPr>
          </w:p>
        </w:tc>
        <w:tc>
          <w:tcPr>
            <w:tcW w:w="2500" w:type="pct"/>
          </w:tcPr>
          <w:p w:rsidR="00BE4F4B" w:rsidRDefault="00BE4F4B">
            <w:pPr>
              <w:jc w:val="lef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BE4F4B">
        <w:tc>
          <w:tcPr>
            <w:tcW w:w="2500" w:type="pct"/>
          </w:tcPr>
          <w:p w:rsidR="00BE4F4B" w:rsidRDefault="00BE4F4B">
            <w:pPr>
              <w:jc w:val="left"/>
            </w:pPr>
          </w:p>
        </w:tc>
        <w:tc>
          <w:tcPr>
            <w:tcW w:w="2500" w:type="pct"/>
          </w:tcPr>
          <w:p w:rsidR="00BE4F4B" w:rsidRDefault="00BE4F4B">
            <w:pPr>
              <w:jc w:val="lef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BE4F4B" w:rsidRPr="005638F9">
        <w:tc>
          <w:tcPr>
            <w:tcW w:w="2500" w:type="pct"/>
          </w:tcPr>
          <w:p w:rsidR="00BE4F4B" w:rsidRDefault="00BE4F4B">
            <w:pPr>
              <w:jc w:val="left"/>
            </w:pPr>
          </w:p>
        </w:tc>
        <w:tc>
          <w:tcPr>
            <w:tcW w:w="2500" w:type="pct"/>
          </w:tcPr>
          <w:p w:rsidR="00BE4F4B" w:rsidRPr="00A93675" w:rsidRDefault="00BE4F4B">
            <w:pPr>
              <w:jc w:val="left"/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 бюджете Администрация Кипешинского сельсовета Троицкого района Алтайского края на 2023 год и на плановый период 2024 и 2025 годов»</w:t>
            </w:r>
          </w:p>
        </w:tc>
      </w:tr>
    </w:tbl>
    <w:p w:rsidR="00BE4F4B" w:rsidRPr="00A93675" w:rsidRDefault="00BE4F4B">
      <w:pPr>
        <w:jc w:val="left"/>
        <w:rPr>
          <w:lang w:val="ru-RU"/>
        </w:rPr>
      </w:pPr>
    </w:p>
    <w:p w:rsidR="00BE4F4B" w:rsidRPr="00A93675" w:rsidRDefault="00BE4F4B">
      <w:pPr>
        <w:jc w:val="left"/>
        <w:rPr>
          <w:lang w:val="ru-RU"/>
        </w:rPr>
      </w:pPr>
    </w:p>
    <w:p w:rsidR="00BE4F4B" w:rsidRPr="00A93675" w:rsidRDefault="00BE4F4B">
      <w:pPr>
        <w:jc w:val="left"/>
        <w:rPr>
          <w:lang w:val="ru-RU"/>
        </w:rPr>
      </w:pPr>
    </w:p>
    <w:p w:rsidR="00BE4F4B" w:rsidRPr="00A93675" w:rsidRDefault="00BE4F4B">
      <w:pPr>
        <w:jc w:val="center"/>
        <w:rPr>
          <w:lang w:val="ru-RU"/>
        </w:rPr>
      </w:pPr>
      <w:r w:rsidRPr="00A93675">
        <w:rPr>
          <w:rFonts w:ascii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2024 и 2025 годов</w:t>
      </w:r>
    </w:p>
    <w:p w:rsidR="00BE4F4B" w:rsidRPr="00A93675" w:rsidRDefault="00BE4F4B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983"/>
        <w:gridCol w:w="2139"/>
        <w:gridCol w:w="1909"/>
      </w:tblGrid>
      <w:tr w:rsidR="00BE4F4B" w:rsidRPr="005638F9">
        <w:tc>
          <w:tcPr>
            <w:tcW w:w="2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jc w:val="center"/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10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jc w:val="center"/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BE4F4B">
        <w:tc>
          <w:tcPr>
            <w:tcW w:w="2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jc w:val="left"/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BE4F4B" w:rsidRDefault="00BE4F4B">
      <w:pPr>
        <w:sectPr w:rsidR="00BE4F4B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BE4F4B">
        <w:tc>
          <w:tcPr>
            <w:tcW w:w="2500" w:type="pct"/>
          </w:tcPr>
          <w:p w:rsidR="00BE4F4B" w:rsidRDefault="00BE4F4B"/>
        </w:tc>
        <w:tc>
          <w:tcPr>
            <w:tcW w:w="2500" w:type="pct"/>
          </w:tcPr>
          <w:p w:rsidR="00BE4F4B" w:rsidRDefault="00BE4F4B">
            <w:pPr>
              <w:jc w:val="lef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BE4F4B">
        <w:tc>
          <w:tcPr>
            <w:tcW w:w="2500" w:type="pct"/>
          </w:tcPr>
          <w:p w:rsidR="00BE4F4B" w:rsidRDefault="00BE4F4B"/>
        </w:tc>
        <w:tc>
          <w:tcPr>
            <w:tcW w:w="2500" w:type="pct"/>
          </w:tcPr>
          <w:p w:rsidR="00BE4F4B" w:rsidRDefault="00BE4F4B">
            <w:pPr>
              <w:jc w:val="lef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BE4F4B" w:rsidRPr="005638F9">
        <w:tc>
          <w:tcPr>
            <w:tcW w:w="2500" w:type="pct"/>
          </w:tcPr>
          <w:p w:rsidR="00BE4F4B" w:rsidRDefault="00BE4F4B"/>
        </w:tc>
        <w:tc>
          <w:tcPr>
            <w:tcW w:w="2500" w:type="pct"/>
          </w:tcPr>
          <w:p w:rsidR="00BE4F4B" w:rsidRPr="00A93675" w:rsidRDefault="00BE4F4B">
            <w:pPr>
              <w:jc w:val="left"/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 бюджете Администрация Кипешинского сельсовета Троицкого района Алтайского края на 2023 год и на плановый период 2024 и 2025 годов»</w:t>
            </w:r>
          </w:p>
        </w:tc>
      </w:tr>
    </w:tbl>
    <w:p w:rsidR="00BE4F4B" w:rsidRPr="00A93675" w:rsidRDefault="00BE4F4B">
      <w:pPr>
        <w:rPr>
          <w:lang w:val="ru-RU"/>
        </w:rPr>
      </w:pPr>
    </w:p>
    <w:p w:rsidR="00BE4F4B" w:rsidRPr="00A93675" w:rsidRDefault="00BE4F4B">
      <w:pPr>
        <w:rPr>
          <w:lang w:val="ru-RU"/>
        </w:rPr>
      </w:pPr>
    </w:p>
    <w:p w:rsidR="00BE4F4B" w:rsidRPr="00A93675" w:rsidRDefault="00BE4F4B">
      <w:pPr>
        <w:rPr>
          <w:lang w:val="ru-RU"/>
        </w:rPr>
      </w:pPr>
    </w:p>
    <w:p w:rsidR="00BE4F4B" w:rsidRPr="00A93675" w:rsidRDefault="00BE4F4B">
      <w:pPr>
        <w:jc w:val="center"/>
        <w:rPr>
          <w:lang w:val="ru-RU"/>
        </w:rPr>
      </w:pPr>
      <w:r w:rsidRPr="00A93675">
        <w:rPr>
          <w:rFonts w:ascii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</w:p>
    <w:p w:rsidR="00BE4F4B" w:rsidRPr="00A93675" w:rsidRDefault="00BE4F4B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134"/>
        <w:gridCol w:w="2949"/>
        <w:gridCol w:w="2948"/>
      </w:tblGrid>
      <w:tr w:rsidR="00BE4F4B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BE4F4B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4F4B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1 167,8</w:t>
            </w:r>
          </w:p>
        </w:tc>
      </w:tr>
      <w:tr w:rsidR="00BE4F4B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jc w:val="left"/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367,2</w:t>
            </w:r>
          </w:p>
        </w:tc>
      </w:tr>
      <w:tr w:rsidR="00BE4F4B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jc w:val="left"/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E4F4B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jc w:val="left"/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321,2</w:t>
            </w:r>
          </w:p>
        </w:tc>
      </w:tr>
      <w:tr w:rsidR="00BE4F4B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E4F4B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477,9</w:t>
            </w:r>
          </w:p>
        </w:tc>
      </w:tr>
      <w:tr w:rsidR="00BE4F4B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167,3</w:t>
            </w:r>
          </w:p>
        </w:tc>
      </w:tr>
      <w:tr w:rsidR="00BE4F4B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167,3</w:t>
            </w:r>
          </w:p>
        </w:tc>
      </w:tr>
      <w:tr w:rsidR="00BE4F4B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E4F4B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E4F4B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356,1</w:t>
            </w:r>
          </w:p>
        </w:tc>
      </w:tr>
      <w:tr w:rsidR="00BE4F4B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</w:tr>
      <w:tr w:rsidR="00BE4F4B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241,0</w:t>
            </w:r>
          </w:p>
        </w:tc>
      </w:tr>
      <w:tr w:rsidR="00BE4F4B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438,2</w:t>
            </w:r>
          </w:p>
        </w:tc>
      </w:tr>
      <w:tr w:rsidR="00BE4F4B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jc w:val="left"/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438,2</w:t>
            </w:r>
          </w:p>
        </w:tc>
      </w:tr>
      <w:tr w:rsidR="00BE4F4B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BE4F4B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BE4F4B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jc w:val="left"/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BE4F4B" w:rsidRDefault="00BE4F4B">
      <w:pPr>
        <w:sectPr w:rsidR="00BE4F4B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BE4F4B">
        <w:tc>
          <w:tcPr>
            <w:tcW w:w="2500" w:type="pct"/>
          </w:tcPr>
          <w:p w:rsidR="00BE4F4B" w:rsidRDefault="00BE4F4B"/>
        </w:tc>
        <w:tc>
          <w:tcPr>
            <w:tcW w:w="2500" w:type="pct"/>
          </w:tcPr>
          <w:p w:rsidR="00BE4F4B" w:rsidRDefault="00BE4F4B">
            <w:pPr>
              <w:jc w:val="lef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BE4F4B">
        <w:tc>
          <w:tcPr>
            <w:tcW w:w="2500" w:type="pct"/>
          </w:tcPr>
          <w:p w:rsidR="00BE4F4B" w:rsidRDefault="00BE4F4B"/>
        </w:tc>
        <w:tc>
          <w:tcPr>
            <w:tcW w:w="2500" w:type="pct"/>
          </w:tcPr>
          <w:p w:rsidR="00BE4F4B" w:rsidRDefault="00BE4F4B">
            <w:pPr>
              <w:jc w:val="lef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BE4F4B" w:rsidRPr="005638F9">
        <w:tc>
          <w:tcPr>
            <w:tcW w:w="2500" w:type="pct"/>
          </w:tcPr>
          <w:p w:rsidR="00BE4F4B" w:rsidRDefault="00BE4F4B"/>
        </w:tc>
        <w:tc>
          <w:tcPr>
            <w:tcW w:w="2500" w:type="pct"/>
          </w:tcPr>
          <w:p w:rsidR="00BE4F4B" w:rsidRPr="00A93675" w:rsidRDefault="00BE4F4B">
            <w:pPr>
              <w:jc w:val="left"/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 бюджете Администрация Кипешинского сельсовета Троицкого района Алтайского края на 2023 год и на плановый период 2024 и 2025 годов»</w:t>
            </w:r>
          </w:p>
        </w:tc>
      </w:tr>
    </w:tbl>
    <w:p w:rsidR="00BE4F4B" w:rsidRPr="00A93675" w:rsidRDefault="00BE4F4B">
      <w:pPr>
        <w:rPr>
          <w:lang w:val="ru-RU"/>
        </w:rPr>
      </w:pPr>
    </w:p>
    <w:p w:rsidR="00BE4F4B" w:rsidRPr="00A93675" w:rsidRDefault="00BE4F4B">
      <w:pPr>
        <w:rPr>
          <w:lang w:val="ru-RU"/>
        </w:rPr>
      </w:pPr>
    </w:p>
    <w:p w:rsidR="00BE4F4B" w:rsidRPr="00A93675" w:rsidRDefault="00BE4F4B">
      <w:pPr>
        <w:rPr>
          <w:lang w:val="ru-RU"/>
        </w:rPr>
      </w:pPr>
    </w:p>
    <w:p w:rsidR="00BE4F4B" w:rsidRPr="00A93675" w:rsidRDefault="00BE4F4B">
      <w:pPr>
        <w:jc w:val="center"/>
        <w:rPr>
          <w:lang w:val="ru-RU"/>
        </w:rPr>
      </w:pPr>
      <w:r w:rsidRPr="00A93675">
        <w:rPr>
          <w:rFonts w:ascii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и 2025 годы</w:t>
      </w:r>
    </w:p>
    <w:p w:rsidR="00BE4F4B" w:rsidRPr="00A93675" w:rsidRDefault="00BE4F4B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846"/>
        <w:gridCol w:w="999"/>
        <w:gridCol w:w="1593"/>
        <w:gridCol w:w="1593"/>
      </w:tblGrid>
      <w:tr w:rsidR="00BE4F4B" w:rsidRPr="005638F9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jc w:val="center"/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jc w:val="center"/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BE4F4B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4F4B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986,5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957,6</w:t>
            </w:r>
          </w:p>
        </w:tc>
      </w:tr>
      <w:tr w:rsidR="00BE4F4B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jc w:val="left"/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324,0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324,0</w:t>
            </w:r>
          </w:p>
        </w:tc>
      </w:tr>
      <w:tr w:rsidR="00BE4F4B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jc w:val="left"/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E4F4B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jc w:val="left"/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261,6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251,7</w:t>
            </w:r>
          </w:p>
        </w:tc>
      </w:tr>
      <w:tr w:rsidR="00BE4F4B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E4F4B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399,4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380,4</w:t>
            </w:r>
          </w:p>
        </w:tc>
      </w:tr>
      <w:tr w:rsidR="00BE4F4B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175,1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181,5</w:t>
            </w:r>
          </w:p>
        </w:tc>
      </w:tr>
      <w:tr w:rsidR="00BE4F4B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175,1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181,5</w:t>
            </w:r>
          </w:p>
        </w:tc>
      </w:tr>
      <w:tr w:rsidR="00BE4F4B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E4F4B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E4F4B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314,8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284,1</w:t>
            </w:r>
          </w:p>
        </w:tc>
      </w:tr>
      <w:tr w:rsidR="00BE4F4B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74,1</w:t>
            </w:r>
          </w:p>
        </w:tc>
      </w:tr>
      <w:tr w:rsidR="00BE4F4B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219,7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BE4F4B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389,0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407,6</w:t>
            </w:r>
          </w:p>
        </w:tc>
      </w:tr>
      <w:tr w:rsidR="00BE4F4B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jc w:val="left"/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389,0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407,6</w:t>
            </w:r>
          </w:p>
        </w:tc>
      </w:tr>
      <w:tr w:rsidR="00BE4F4B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BE4F4B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BE4F4B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jc w:val="left"/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E4F4B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</w:tr>
    </w:tbl>
    <w:p w:rsidR="00BE4F4B" w:rsidRDefault="00BE4F4B">
      <w:pPr>
        <w:sectPr w:rsidR="00BE4F4B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8" w:type="pct"/>
        <w:tblCellMar>
          <w:left w:w="0" w:type="dxa"/>
          <w:right w:w="0" w:type="dxa"/>
        </w:tblCellMar>
        <w:tblLook w:val="0000"/>
      </w:tblPr>
      <w:tblGrid>
        <w:gridCol w:w="4509"/>
        <w:gridCol w:w="4510"/>
        <w:gridCol w:w="20"/>
      </w:tblGrid>
      <w:tr w:rsidR="00BE4F4B" w:rsidTr="00BA5DF5">
        <w:tc>
          <w:tcPr>
            <w:tcW w:w="2494" w:type="pct"/>
          </w:tcPr>
          <w:p w:rsidR="00BE4F4B" w:rsidRDefault="00BE4F4B">
            <w:pPr>
              <w:jc w:val="left"/>
            </w:pPr>
          </w:p>
        </w:tc>
        <w:tc>
          <w:tcPr>
            <w:tcW w:w="2495" w:type="pct"/>
          </w:tcPr>
          <w:p w:rsidR="00BE4F4B" w:rsidRDefault="00BE4F4B"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11" w:type="pct"/>
          </w:tcPr>
          <w:p w:rsidR="00BE4F4B" w:rsidRDefault="00BE4F4B">
            <w:pPr>
              <w:jc w:val="left"/>
            </w:pPr>
          </w:p>
        </w:tc>
      </w:tr>
      <w:tr w:rsidR="00BE4F4B" w:rsidTr="00BA5DF5">
        <w:tc>
          <w:tcPr>
            <w:tcW w:w="2494" w:type="pct"/>
          </w:tcPr>
          <w:p w:rsidR="00BE4F4B" w:rsidRDefault="00BE4F4B">
            <w:pPr>
              <w:jc w:val="left"/>
            </w:pPr>
          </w:p>
        </w:tc>
        <w:tc>
          <w:tcPr>
            <w:tcW w:w="2495" w:type="pct"/>
          </w:tcPr>
          <w:p w:rsidR="00BE4F4B" w:rsidRDefault="00BE4F4B">
            <w:r>
              <w:rPr>
                <w:rFonts w:ascii="Times New Roman" w:hAnsi="Times New Roman" w:cs="Times New Roman"/>
                <w:sz w:val="28"/>
                <w:szCs w:val="28"/>
              </w:rPr>
              <w:t>к решению</w:t>
            </w:r>
          </w:p>
        </w:tc>
        <w:tc>
          <w:tcPr>
            <w:tcW w:w="11" w:type="pct"/>
          </w:tcPr>
          <w:p w:rsidR="00BE4F4B" w:rsidRDefault="00BE4F4B">
            <w:pPr>
              <w:jc w:val="left"/>
            </w:pPr>
          </w:p>
        </w:tc>
      </w:tr>
      <w:tr w:rsidR="00BE4F4B" w:rsidRPr="005638F9" w:rsidTr="00BA5DF5">
        <w:tc>
          <w:tcPr>
            <w:tcW w:w="2494" w:type="pct"/>
          </w:tcPr>
          <w:p w:rsidR="00BE4F4B" w:rsidRDefault="00BE4F4B">
            <w:pPr>
              <w:jc w:val="left"/>
            </w:pPr>
          </w:p>
        </w:tc>
        <w:tc>
          <w:tcPr>
            <w:tcW w:w="2495" w:type="pct"/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 бюджете Администрация Кипешинского сельсовета Троицкого района Алтайского края на 2023 год и на плановый период 2024 и 2025 годов»</w:t>
            </w:r>
          </w:p>
        </w:tc>
        <w:tc>
          <w:tcPr>
            <w:tcW w:w="11" w:type="pct"/>
          </w:tcPr>
          <w:p w:rsidR="00BE4F4B" w:rsidRPr="00A93675" w:rsidRDefault="00BE4F4B">
            <w:pPr>
              <w:jc w:val="left"/>
              <w:rPr>
                <w:lang w:val="ru-RU"/>
              </w:rPr>
            </w:pPr>
          </w:p>
        </w:tc>
      </w:tr>
      <w:tr w:rsidR="00BE4F4B" w:rsidRPr="005638F9" w:rsidTr="00BA5DF5">
        <w:trPr>
          <w:gridAfter w:val="1"/>
          <w:wAfter w:w="11" w:type="pct"/>
        </w:trPr>
        <w:tc>
          <w:tcPr>
            <w:tcW w:w="2494" w:type="pct"/>
          </w:tcPr>
          <w:p w:rsidR="00BE4F4B" w:rsidRPr="00A93675" w:rsidRDefault="00BE4F4B">
            <w:pPr>
              <w:jc w:val="left"/>
              <w:rPr>
                <w:lang w:val="ru-RU"/>
              </w:rPr>
            </w:pPr>
          </w:p>
        </w:tc>
        <w:tc>
          <w:tcPr>
            <w:tcW w:w="2495" w:type="pct"/>
          </w:tcPr>
          <w:p w:rsidR="00BE4F4B" w:rsidRPr="00A93675" w:rsidRDefault="00BE4F4B">
            <w:pPr>
              <w:jc w:val="left"/>
              <w:rPr>
                <w:lang w:val="ru-RU"/>
              </w:rPr>
            </w:pPr>
          </w:p>
        </w:tc>
      </w:tr>
      <w:tr w:rsidR="00BE4F4B" w:rsidRPr="005638F9" w:rsidTr="00BA5DF5">
        <w:trPr>
          <w:gridAfter w:val="1"/>
          <w:wAfter w:w="11" w:type="pct"/>
        </w:trPr>
        <w:tc>
          <w:tcPr>
            <w:tcW w:w="2494" w:type="pct"/>
          </w:tcPr>
          <w:p w:rsidR="00BE4F4B" w:rsidRPr="00A93675" w:rsidRDefault="00BE4F4B">
            <w:pPr>
              <w:jc w:val="left"/>
              <w:rPr>
                <w:lang w:val="ru-RU"/>
              </w:rPr>
            </w:pPr>
          </w:p>
        </w:tc>
        <w:tc>
          <w:tcPr>
            <w:tcW w:w="2495" w:type="pct"/>
          </w:tcPr>
          <w:p w:rsidR="00BE4F4B" w:rsidRPr="00A93675" w:rsidRDefault="00BE4F4B">
            <w:pPr>
              <w:jc w:val="left"/>
              <w:rPr>
                <w:lang w:val="ru-RU"/>
              </w:rPr>
            </w:pPr>
          </w:p>
        </w:tc>
      </w:tr>
      <w:tr w:rsidR="00BE4F4B" w:rsidRPr="005638F9" w:rsidTr="00BA5DF5">
        <w:trPr>
          <w:gridAfter w:val="1"/>
          <w:wAfter w:w="11" w:type="pct"/>
        </w:trPr>
        <w:tc>
          <w:tcPr>
            <w:tcW w:w="2494" w:type="pct"/>
          </w:tcPr>
          <w:p w:rsidR="00BE4F4B" w:rsidRPr="00A93675" w:rsidRDefault="00BE4F4B">
            <w:pPr>
              <w:jc w:val="left"/>
              <w:rPr>
                <w:lang w:val="ru-RU"/>
              </w:rPr>
            </w:pPr>
          </w:p>
        </w:tc>
        <w:tc>
          <w:tcPr>
            <w:tcW w:w="2495" w:type="pct"/>
          </w:tcPr>
          <w:p w:rsidR="00BE4F4B" w:rsidRPr="00A93675" w:rsidRDefault="00BE4F4B">
            <w:pPr>
              <w:jc w:val="left"/>
              <w:rPr>
                <w:lang w:val="ru-RU"/>
              </w:rPr>
            </w:pPr>
          </w:p>
        </w:tc>
      </w:tr>
    </w:tbl>
    <w:p w:rsidR="00BE4F4B" w:rsidRPr="00A93675" w:rsidRDefault="00BE4F4B">
      <w:pPr>
        <w:jc w:val="center"/>
        <w:rPr>
          <w:lang w:val="ru-RU"/>
        </w:rPr>
      </w:pPr>
      <w:r w:rsidRPr="00A93675">
        <w:rPr>
          <w:rFonts w:ascii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2023 год</w:t>
      </w:r>
    </w:p>
    <w:p w:rsidR="00BE4F4B" w:rsidRPr="00A93675" w:rsidRDefault="00BE4F4B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649"/>
        <w:gridCol w:w="689"/>
        <w:gridCol w:w="919"/>
        <w:gridCol w:w="1980"/>
        <w:gridCol w:w="674"/>
        <w:gridCol w:w="1120"/>
      </w:tblGrid>
      <w:tr w:rsidR="00BE4F4B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BE4F4B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4F4B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Кипешинского сельсовета Троицкого района Алтайского края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2 336,4</w:t>
            </w:r>
          </w:p>
        </w:tc>
      </w:tr>
      <w:tr w:rsidR="00BE4F4B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1 167,8</w:t>
            </w:r>
          </w:p>
        </w:tc>
      </w:tr>
      <w:tr w:rsidR="00BE4F4B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367,2</w:t>
            </w:r>
          </w:p>
        </w:tc>
      </w:tr>
      <w:tr w:rsidR="00BE4F4B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367,2</w:t>
            </w:r>
          </w:p>
        </w:tc>
      </w:tr>
      <w:tr w:rsidR="00BE4F4B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367,2</w:t>
            </w:r>
          </w:p>
        </w:tc>
      </w:tr>
      <w:tr w:rsidR="00BE4F4B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367,2</w:t>
            </w:r>
          </w:p>
        </w:tc>
      </w:tr>
      <w:tr w:rsidR="00BE4F4B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367,2</w:t>
            </w:r>
          </w:p>
        </w:tc>
      </w:tr>
      <w:tr w:rsidR="00BE4F4B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E4F4B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E4F4B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E4F4B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E4F4B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E4F4B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321,2</w:t>
            </w:r>
          </w:p>
        </w:tc>
      </w:tr>
      <w:tr w:rsidR="00BE4F4B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263,1</w:t>
            </w:r>
          </w:p>
        </w:tc>
      </w:tr>
      <w:tr w:rsidR="00BE4F4B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263,1</w:t>
            </w:r>
          </w:p>
        </w:tc>
      </w:tr>
      <w:tr w:rsidR="00BE4F4B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263,1</w:t>
            </w:r>
          </w:p>
        </w:tc>
      </w:tr>
      <w:tr w:rsidR="00BE4F4B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204,5</w:t>
            </w:r>
          </w:p>
        </w:tc>
      </w:tr>
      <w:tr w:rsidR="00BE4F4B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</w:tr>
      <w:tr w:rsidR="00BE4F4B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Муниципальная программа "Информатизация органов местного самоуправления муниципального образования Кипешинский сельсовет Троицкого района Алтайского края"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4700060997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</w:tr>
      <w:tr w:rsidR="00BE4F4B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4700060997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</w:tr>
      <w:tr w:rsidR="00BE4F4B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E4F4B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E4F4B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E4F4B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E4F4B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r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E4F4B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477,9</w:t>
            </w:r>
          </w:p>
        </w:tc>
      </w:tr>
      <w:tr w:rsidR="00BE4F4B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322,7</w:t>
            </w:r>
          </w:p>
        </w:tc>
      </w:tr>
      <w:tr w:rsidR="00BE4F4B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содержанию централизованных бухгалтерий и хозяйственных групп поселения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0240000000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322,7</w:t>
            </w:r>
          </w:p>
        </w:tc>
      </w:tr>
      <w:tr w:rsidR="00BE4F4B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по содержанию централизованных бухгалтерий и хозяйственных групп поселения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322,7</w:t>
            </w:r>
          </w:p>
        </w:tc>
      </w:tr>
      <w:tr w:rsidR="00BE4F4B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204,5</w:t>
            </w:r>
          </w:p>
        </w:tc>
      </w:tr>
      <w:tr w:rsidR="00BE4F4B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BE4F4B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BE4F4B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BE4F4B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BE4F4B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BE4F4B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BE4F4B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149,8</w:t>
            </w:r>
          </w:p>
        </w:tc>
      </w:tr>
      <w:tr w:rsidR="00BE4F4B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149,8</w:t>
            </w:r>
          </w:p>
        </w:tc>
      </w:tr>
      <w:tr w:rsidR="00BE4F4B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149,8</w:t>
            </w:r>
          </w:p>
        </w:tc>
      </w:tr>
      <w:tr w:rsidR="00BE4F4B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147,8</w:t>
            </w:r>
          </w:p>
        </w:tc>
      </w:tr>
      <w:tr w:rsidR="00BE4F4B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E4F4B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167,3</w:t>
            </w:r>
          </w:p>
        </w:tc>
      </w:tr>
      <w:tr w:rsidR="00BE4F4B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167,3</w:t>
            </w:r>
          </w:p>
        </w:tc>
      </w:tr>
      <w:tr w:rsidR="00BE4F4B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167,3</w:t>
            </w:r>
          </w:p>
        </w:tc>
      </w:tr>
      <w:tr w:rsidR="00BE4F4B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167,3</w:t>
            </w:r>
          </w:p>
        </w:tc>
      </w:tr>
      <w:tr w:rsidR="00BE4F4B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167,3</w:t>
            </w:r>
          </w:p>
        </w:tc>
      </w:tr>
      <w:tr w:rsidR="00BE4F4B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145,9</w:t>
            </w:r>
          </w:p>
        </w:tc>
      </w:tr>
      <w:tr w:rsidR="00BE4F4B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</w:tr>
      <w:tr w:rsidR="00BE4F4B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E4F4B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E4F4B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E4F4B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E4F4B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Содержание,ремонт,реконструкция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E4F4B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E4F4B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356,1</w:t>
            </w:r>
          </w:p>
        </w:tc>
      </w:tr>
      <w:tr w:rsidR="00BE4F4B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</w:tr>
      <w:tr w:rsidR="00BE4F4B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</w:tr>
      <w:tr w:rsidR="00BE4F4B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</w:tr>
      <w:tr w:rsidR="00BE4F4B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</w:tr>
      <w:tr w:rsidR="00BE4F4B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вопросов местного значения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BE4F4B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BE4F4B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топливно=нергетические ресурсы, потребляемые муниципальными учреждениями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</w:tr>
      <w:tr w:rsidR="00BE4F4B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</w:tr>
      <w:tr w:rsidR="00BE4F4B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241,0</w:t>
            </w:r>
          </w:p>
        </w:tc>
      </w:tr>
      <w:tr w:rsidR="00BE4F4B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241,0</w:t>
            </w:r>
          </w:p>
        </w:tc>
      </w:tr>
      <w:tr w:rsidR="00BE4F4B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241,0</w:t>
            </w:r>
          </w:p>
        </w:tc>
      </w:tr>
      <w:tr w:rsidR="00BE4F4B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r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BE4F4B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BE4F4B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BE4F4B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BE4F4B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E4F4B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E4F4B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BE4F4B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BE4F4B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r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438,2</w:t>
            </w:r>
          </w:p>
        </w:tc>
      </w:tr>
      <w:tr w:rsidR="00BE4F4B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438,2</w:t>
            </w:r>
          </w:p>
        </w:tc>
      </w:tr>
      <w:tr w:rsidR="00BE4F4B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432,2</w:t>
            </w:r>
          </w:p>
        </w:tc>
      </w:tr>
      <w:tr w:rsidR="00BE4F4B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созданию условий для обеспечения жителей услугами организаций культуры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432,2</w:t>
            </w:r>
          </w:p>
        </w:tc>
      </w:tr>
      <w:tr w:rsidR="00BE4F4B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обеспечения жителей услугами организаций культуры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361,8</w:t>
            </w:r>
          </w:p>
        </w:tc>
      </w:tr>
      <w:tr w:rsidR="00BE4F4B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291,8</w:t>
            </w:r>
          </w:p>
        </w:tc>
      </w:tr>
      <w:tr w:rsidR="00BE4F4B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</w:tr>
      <w:tr w:rsidR="00BE4F4B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BE4F4B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сельских библиотек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</w:tr>
      <w:tr w:rsidR="00BE4F4B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</w:tr>
      <w:tr w:rsidR="00BE4F4B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</w:tr>
      <w:tr w:rsidR="00BE4F4B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BE4F4B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BE4F4B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BE4F4B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BE4F4B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BE4F4B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r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BE4F4B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BE4F4B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BE4F4B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r>
              <w:rPr>
                <w:rFonts w:ascii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BE4F4B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BE4F4B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E4F4B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E4F4B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E4F4B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мероприятия в области социальной политики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E4F4B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BE4F4B" w:rsidRDefault="00BE4F4B"/>
    <w:p w:rsidR="00BE4F4B" w:rsidRDefault="00BE4F4B">
      <w:pPr>
        <w:sectPr w:rsidR="00BE4F4B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02"/>
        <w:gridCol w:w="4503"/>
        <w:gridCol w:w="20"/>
      </w:tblGrid>
      <w:tr w:rsidR="00BE4F4B">
        <w:tc>
          <w:tcPr>
            <w:tcW w:w="2500" w:type="pct"/>
          </w:tcPr>
          <w:p w:rsidR="00BE4F4B" w:rsidRDefault="00BE4F4B">
            <w:pPr>
              <w:jc w:val="left"/>
            </w:pPr>
          </w:p>
        </w:tc>
        <w:tc>
          <w:tcPr>
            <w:tcW w:w="2500" w:type="pct"/>
          </w:tcPr>
          <w:p w:rsidR="00BE4F4B" w:rsidRDefault="00BE4F4B"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2500" w:type="pct"/>
          </w:tcPr>
          <w:p w:rsidR="00BE4F4B" w:rsidRDefault="00BE4F4B">
            <w:pPr>
              <w:jc w:val="left"/>
            </w:pPr>
          </w:p>
        </w:tc>
      </w:tr>
      <w:tr w:rsidR="00BE4F4B">
        <w:tc>
          <w:tcPr>
            <w:tcW w:w="2500" w:type="pct"/>
          </w:tcPr>
          <w:p w:rsidR="00BE4F4B" w:rsidRDefault="00BE4F4B">
            <w:pPr>
              <w:jc w:val="left"/>
            </w:pPr>
          </w:p>
        </w:tc>
        <w:tc>
          <w:tcPr>
            <w:tcW w:w="2500" w:type="pct"/>
          </w:tcPr>
          <w:p w:rsidR="00BE4F4B" w:rsidRDefault="00BE4F4B">
            <w:r>
              <w:rPr>
                <w:rFonts w:ascii="Times New Roman" w:hAnsi="Times New Roman" w:cs="Times New Roman"/>
                <w:sz w:val="28"/>
                <w:szCs w:val="28"/>
              </w:rPr>
              <w:t>к решению</w:t>
            </w:r>
          </w:p>
        </w:tc>
        <w:tc>
          <w:tcPr>
            <w:tcW w:w="2500" w:type="pct"/>
          </w:tcPr>
          <w:p w:rsidR="00BE4F4B" w:rsidRDefault="00BE4F4B">
            <w:pPr>
              <w:jc w:val="left"/>
            </w:pPr>
          </w:p>
        </w:tc>
      </w:tr>
      <w:tr w:rsidR="00BE4F4B" w:rsidRPr="005638F9">
        <w:tc>
          <w:tcPr>
            <w:tcW w:w="2500" w:type="pct"/>
          </w:tcPr>
          <w:p w:rsidR="00BE4F4B" w:rsidRDefault="00BE4F4B">
            <w:pPr>
              <w:jc w:val="left"/>
            </w:pPr>
          </w:p>
        </w:tc>
        <w:tc>
          <w:tcPr>
            <w:tcW w:w="2500" w:type="pct"/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 бюджете Администрация Кипешинского сельсовета Троицкого района Алтайского края на 2023 год и на плановый период 2024 и 2025 годов»</w:t>
            </w:r>
          </w:p>
        </w:tc>
        <w:tc>
          <w:tcPr>
            <w:tcW w:w="2500" w:type="pct"/>
          </w:tcPr>
          <w:p w:rsidR="00BE4F4B" w:rsidRPr="00A93675" w:rsidRDefault="00BE4F4B">
            <w:pPr>
              <w:jc w:val="left"/>
              <w:rPr>
                <w:lang w:val="ru-RU"/>
              </w:rPr>
            </w:pPr>
          </w:p>
        </w:tc>
      </w:tr>
      <w:tr w:rsidR="00BE4F4B" w:rsidRPr="005638F9">
        <w:trPr>
          <w:gridAfter w:val="1"/>
          <w:wAfter w:w="2500" w:type="dxa"/>
        </w:trPr>
        <w:tc>
          <w:tcPr>
            <w:tcW w:w="2500" w:type="pct"/>
          </w:tcPr>
          <w:p w:rsidR="00BE4F4B" w:rsidRPr="00A93675" w:rsidRDefault="00BE4F4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E4F4B" w:rsidRPr="00A93675" w:rsidRDefault="00BE4F4B">
            <w:pPr>
              <w:jc w:val="left"/>
              <w:rPr>
                <w:lang w:val="ru-RU"/>
              </w:rPr>
            </w:pPr>
          </w:p>
        </w:tc>
      </w:tr>
      <w:tr w:rsidR="00BE4F4B" w:rsidRPr="005638F9">
        <w:trPr>
          <w:gridAfter w:val="1"/>
          <w:wAfter w:w="2500" w:type="dxa"/>
        </w:trPr>
        <w:tc>
          <w:tcPr>
            <w:tcW w:w="2500" w:type="pct"/>
          </w:tcPr>
          <w:p w:rsidR="00BE4F4B" w:rsidRPr="00A93675" w:rsidRDefault="00BE4F4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E4F4B" w:rsidRPr="00A93675" w:rsidRDefault="00BE4F4B">
            <w:pPr>
              <w:jc w:val="left"/>
              <w:rPr>
                <w:lang w:val="ru-RU"/>
              </w:rPr>
            </w:pPr>
          </w:p>
        </w:tc>
      </w:tr>
      <w:tr w:rsidR="00BE4F4B" w:rsidRPr="005638F9">
        <w:trPr>
          <w:gridAfter w:val="1"/>
          <w:wAfter w:w="2500" w:type="dxa"/>
        </w:trPr>
        <w:tc>
          <w:tcPr>
            <w:tcW w:w="2500" w:type="pct"/>
          </w:tcPr>
          <w:p w:rsidR="00BE4F4B" w:rsidRPr="00A93675" w:rsidRDefault="00BE4F4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E4F4B" w:rsidRPr="00A93675" w:rsidRDefault="00BE4F4B">
            <w:pPr>
              <w:jc w:val="left"/>
              <w:rPr>
                <w:lang w:val="ru-RU"/>
              </w:rPr>
            </w:pPr>
          </w:p>
        </w:tc>
      </w:tr>
    </w:tbl>
    <w:p w:rsidR="00BE4F4B" w:rsidRPr="00A93675" w:rsidRDefault="00BE4F4B">
      <w:pPr>
        <w:jc w:val="center"/>
        <w:rPr>
          <w:lang w:val="ru-RU"/>
        </w:rPr>
      </w:pPr>
      <w:r w:rsidRPr="00A93675">
        <w:rPr>
          <w:rFonts w:ascii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2024 и 2025 годы</w:t>
      </w:r>
    </w:p>
    <w:p w:rsidR="00BE4F4B" w:rsidRPr="00A93675" w:rsidRDefault="00BE4F4B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649"/>
        <w:gridCol w:w="530"/>
        <w:gridCol w:w="805"/>
        <w:gridCol w:w="1692"/>
        <w:gridCol w:w="531"/>
        <w:gridCol w:w="912"/>
        <w:gridCol w:w="912"/>
      </w:tblGrid>
      <w:tr w:rsidR="00BE4F4B" w:rsidRPr="00BA5DF5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jc w:val="center"/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jc w:val="center"/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BE4F4B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E4F4B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Кипешинского сельсовета Троицкого района Алтайского края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2 072,4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2 037,8</w:t>
            </w:r>
          </w:p>
        </w:tc>
      </w:tr>
      <w:tr w:rsidR="00BE4F4B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986,5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957,6</w:t>
            </w:r>
          </w:p>
        </w:tc>
      </w:tr>
      <w:tr w:rsidR="00BE4F4B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324,0</w:t>
            </w:r>
          </w:p>
        </w:tc>
      </w:tr>
      <w:tr w:rsidR="00BE4F4B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324,0</w:t>
            </w:r>
          </w:p>
        </w:tc>
      </w:tr>
      <w:tr w:rsidR="00BE4F4B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324,0</w:t>
            </w:r>
          </w:p>
        </w:tc>
      </w:tr>
      <w:tr w:rsidR="00BE4F4B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324,0</w:t>
            </w:r>
          </w:p>
        </w:tc>
      </w:tr>
      <w:tr w:rsidR="00BE4F4B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324,0</w:t>
            </w:r>
          </w:p>
        </w:tc>
      </w:tr>
      <w:tr w:rsidR="00BE4F4B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E4F4B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E4F4B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E4F4B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E4F4B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E4F4B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261,6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251,7</w:t>
            </w:r>
          </w:p>
        </w:tc>
      </w:tr>
      <w:tr w:rsidR="00BE4F4B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223,8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215,2</w:t>
            </w:r>
          </w:p>
        </w:tc>
      </w:tr>
      <w:tr w:rsidR="00BE4F4B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223,8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215,2</w:t>
            </w:r>
          </w:p>
        </w:tc>
      </w:tr>
      <w:tr w:rsidR="00BE4F4B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223,8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215,2</w:t>
            </w:r>
          </w:p>
        </w:tc>
      </w:tr>
      <w:tr w:rsidR="00BE4F4B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BE4F4B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</w:tr>
      <w:tr w:rsidR="00BE4F4B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Муниципальная программа "Информатизация органов местного самоуправления муниципального образования Кипешинский сельсовет Троицкого района Алтайского края"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4700060997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</w:tr>
      <w:tr w:rsidR="00BE4F4B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4700060997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</w:tr>
      <w:tr w:rsidR="00BE4F4B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E4F4B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E4F4B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E4F4B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E4F4B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r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E4F4B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399,4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380,4</w:t>
            </w:r>
          </w:p>
        </w:tc>
      </w:tr>
      <w:tr w:rsidR="00BE4F4B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253,2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BE4F4B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содержанию централизованных бухгалтерий и хозяйственных групп поселения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0240000000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253,2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BE4F4B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по содержанию централизованных бухгалтерий и хозяйственных групп поселения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253,2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BE4F4B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BE4F4B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BE4F4B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BE4F4B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BE4F4B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BE4F4B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BE4F4B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BE4F4B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140,8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140,8</w:t>
            </w:r>
          </w:p>
        </w:tc>
      </w:tr>
      <w:tr w:rsidR="00BE4F4B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140,8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140,8</w:t>
            </w:r>
          </w:p>
        </w:tc>
      </w:tr>
      <w:tr w:rsidR="00BE4F4B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140,8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140,8</w:t>
            </w:r>
          </w:p>
        </w:tc>
      </w:tr>
      <w:tr w:rsidR="00BE4F4B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138,8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138,8</w:t>
            </w:r>
          </w:p>
        </w:tc>
      </w:tr>
      <w:tr w:rsidR="00BE4F4B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E4F4B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175,1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181,5</w:t>
            </w:r>
          </w:p>
        </w:tc>
      </w:tr>
      <w:tr w:rsidR="00BE4F4B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175,1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181,5</w:t>
            </w:r>
          </w:p>
        </w:tc>
      </w:tr>
      <w:tr w:rsidR="00BE4F4B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175,1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181,5</w:t>
            </w:r>
          </w:p>
        </w:tc>
      </w:tr>
      <w:tr w:rsidR="00BE4F4B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175,1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181,5</w:t>
            </w:r>
          </w:p>
        </w:tc>
      </w:tr>
      <w:tr w:rsidR="00BE4F4B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175,1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181,5</w:t>
            </w:r>
          </w:p>
        </w:tc>
      </w:tr>
      <w:tr w:rsidR="00BE4F4B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145,9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145,9</w:t>
            </w:r>
          </w:p>
        </w:tc>
      </w:tr>
      <w:tr w:rsidR="00BE4F4B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</w:tr>
      <w:tr w:rsidR="00BE4F4B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E4F4B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E4F4B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E4F4B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E4F4B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Содержание,ремонт,реконструкция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E4F4B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E4F4B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314,8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284,1</w:t>
            </w:r>
          </w:p>
        </w:tc>
      </w:tr>
      <w:tr w:rsidR="00BE4F4B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74,1</w:t>
            </w:r>
          </w:p>
        </w:tc>
      </w:tr>
      <w:tr w:rsidR="00BE4F4B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74,1</w:t>
            </w:r>
          </w:p>
        </w:tc>
      </w:tr>
      <w:tr w:rsidR="00BE4F4B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74,1</w:t>
            </w:r>
          </w:p>
        </w:tc>
      </w:tr>
      <w:tr w:rsidR="00BE4F4B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74,1</w:t>
            </w:r>
          </w:p>
        </w:tc>
      </w:tr>
      <w:tr w:rsidR="00BE4F4B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вопросов местного значения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BE4F4B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BE4F4B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топливно=нергетические ресурсы, потребляемые муниципальными учреждениями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BE4F4B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BE4F4B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219,7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BE4F4B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219,7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BE4F4B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219,7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BE4F4B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r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BE4F4B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BE4F4B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BE4F4B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BE4F4B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E4F4B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E4F4B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BE4F4B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BE4F4B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r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407,6</w:t>
            </w:r>
          </w:p>
        </w:tc>
      </w:tr>
      <w:tr w:rsidR="00BE4F4B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407,6</w:t>
            </w:r>
          </w:p>
        </w:tc>
      </w:tr>
      <w:tr w:rsidR="00BE4F4B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401,6</w:t>
            </w:r>
          </w:p>
        </w:tc>
      </w:tr>
      <w:tr w:rsidR="00BE4F4B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созданию условий для обеспечения жителей услугами организаций культуры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407,6</w:t>
            </w:r>
          </w:p>
        </w:tc>
      </w:tr>
      <w:tr w:rsidR="00BE4F4B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обеспечения жителей услугами организаций культуры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312,6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331,2</w:t>
            </w:r>
          </w:p>
        </w:tc>
      </w:tr>
      <w:tr w:rsidR="00BE4F4B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258,0</w:t>
            </w:r>
          </w:p>
        </w:tc>
      </w:tr>
      <w:tr w:rsidR="00BE4F4B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</w:tr>
      <w:tr w:rsidR="00BE4F4B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BE4F4B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сельских библиотек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</w:tr>
      <w:tr w:rsidR="00BE4F4B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</w:tr>
      <w:tr w:rsidR="00BE4F4B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</w:tr>
      <w:tr w:rsidR="00BE4F4B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BE4F4B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BE4F4B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BE4F4B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BE4F4B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BE4F4B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r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BE4F4B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BE4F4B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BE4F4B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r>
              <w:rPr>
                <w:rFonts w:ascii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BE4F4B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BE4F4B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E4F4B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E4F4B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E4F4B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мероприятия в области социальной политики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E4F4B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BE4F4B" w:rsidRDefault="00BE4F4B"/>
    <w:p w:rsidR="00BE4F4B" w:rsidRDefault="00BE4F4B">
      <w:pPr>
        <w:sectPr w:rsidR="00BE4F4B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BE4F4B">
        <w:tc>
          <w:tcPr>
            <w:tcW w:w="2500" w:type="pct"/>
          </w:tcPr>
          <w:p w:rsidR="00BE4F4B" w:rsidRDefault="00BE4F4B">
            <w:pPr>
              <w:jc w:val="left"/>
            </w:pPr>
          </w:p>
        </w:tc>
        <w:tc>
          <w:tcPr>
            <w:tcW w:w="2500" w:type="pct"/>
          </w:tcPr>
          <w:p w:rsidR="00BE4F4B" w:rsidRDefault="00BE4F4B"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BE4F4B">
        <w:tc>
          <w:tcPr>
            <w:tcW w:w="2500" w:type="pct"/>
          </w:tcPr>
          <w:p w:rsidR="00BE4F4B" w:rsidRDefault="00BE4F4B">
            <w:pPr>
              <w:jc w:val="left"/>
            </w:pPr>
          </w:p>
        </w:tc>
        <w:tc>
          <w:tcPr>
            <w:tcW w:w="2500" w:type="pct"/>
          </w:tcPr>
          <w:p w:rsidR="00BE4F4B" w:rsidRDefault="00BE4F4B">
            <w:r>
              <w:rPr>
                <w:rFonts w:ascii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BE4F4B" w:rsidRPr="00BA5DF5">
        <w:tc>
          <w:tcPr>
            <w:tcW w:w="2500" w:type="pct"/>
          </w:tcPr>
          <w:p w:rsidR="00BE4F4B" w:rsidRDefault="00BE4F4B">
            <w:pPr>
              <w:jc w:val="left"/>
            </w:pPr>
          </w:p>
        </w:tc>
        <w:tc>
          <w:tcPr>
            <w:tcW w:w="2500" w:type="pct"/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 бюджете Администрация Кипешинского сельсовета Троицкого района Алтайского края на 2023 год и на плановый период 2024 и 2025 годов»</w:t>
            </w:r>
          </w:p>
        </w:tc>
      </w:tr>
      <w:tr w:rsidR="00BE4F4B" w:rsidRPr="00BA5DF5">
        <w:tc>
          <w:tcPr>
            <w:tcW w:w="2500" w:type="pct"/>
          </w:tcPr>
          <w:p w:rsidR="00BE4F4B" w:rsidRPr="00A93675" w:rsidRDefault="00BE4F4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E4F4B" w:rsidRPr="00A93675" w:rsidRDefault="00BE4F4B">
            <w:pPr>
              <w:jc w:val="left"/>
              <w:rPr>
                <w:lang w:val="ru-RU"/>
              </w:rPr>
            </w:pPr>
          </w:p>
        </w:tc>
      </w:tr>
      <w:tr w:rsidR="00BE4F4B" w:rsidRPr="00BA5DF5">
        <w:tc>
          <w:tcPr>
            <w:tcW w:w="2500" w:type="pct"/>
          </w:tcPr>
          <w:p w:rsidR="00BE4F4B" w:rsidRPr="00A93675" w:rsidRDefault="00BE4F4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E4F4B" w:rsidRPr="00A93675" w:rsidRDefault="00BE4F4B">
            <w:pPr>
              <w:jc w:val="left"/>
              <w:rPr>
                <w:lang w:val="ru-RU"/>
              </w:rPr>
            </w:pPr>
          </w:p>
        </w:tc>
      </w:tr>
      <w:tr w:rsidR="00BE4F4B" w:rsidRPr="00BA5DF5">
        <w:tc>
          <w:tcPr>
            <w:tcW w:w="2500" w:type="pct"/>
          </w:tcPr>
          <w:p w:rsidR="00BE4F4B" w:rsidRPr="00A93675" w:rsidRDefault="00BE4F4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E4F4B" w:rsidRPr="00A93675" w:rsidRDefault="00BE4F4B">
            <w:pPr>
              <w:jc w:val="left"/>
              <w:rPr>
                <w:lang w:val="ru-RU"/>
              </w:rPr>
            </w:pPr>
          </w:p>
        </w:tc>
      </w:tr>
    </w:tbl>
    <w:p w:rsidR="00BE4F4B" w:rsidRPr="00A93675" w:rsidRDefault="00BE4F4B">
      <w:pPr>
        <w:jc w:val="center"/>
        <w:rPr>
          <w:lang w:val="ru-RU"/>
        </w:rPr>
      </w:pPr>
      <w:r w:rsidRPr="00A93675">
        <w:rPr>
          <w:rFonts w:ascii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</w:p>
    <w:p w:rsidR="00BE4F4B" w:rsidRPr="00A93675" w:rsidRDefault="00BE4F4B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508"/>
        <w:gridCol w:w="919"/>
        <w:gridCol w:w="1886"/>
        <w:gridCol w:w="629"/>
        <w:gridCol w:w="1089"/>
      </w:tblGrid>
      <w:tr w:rsidR="00BE4F4B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BE4F4B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4F4B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1 167,8</w:t>
            </w:r>
          </w:p>
        </w:tc>
      </w:tr>
      <w:tr w:rsidR="00BE4F4B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367,2</w:t>
            </w:r>
          </w:p>
        </w:tc>
      </w:tr>
      <w:tr w:rsidR="00BE4F4B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367,2</w:t>
            </w:r>
          </w:p>
        </w:tc>
      </w:tr>
      <w:tr w:rsidR="00BE4F4B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367,2</w:t>
            </w:r>
          </w:p>
        </w:tc>
      </w:tr>
      <w:tr w:rsidR="00BE4F4B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367,2</w:t>
            </w:r>
          </w:p>
        </w:tc>
      </w:tr>
      <w:tr w:rsidR="00BE4F4B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367,2</w:t>
            </w:r>
          </w:p>
        </w:tc>
      </w:tr>
      <w:tr w:rsidR="00BE4F4B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E4F4B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E4F4B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E4F4B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E4F4B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E4F4B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321,2</w:t>
            </w:r>
          </w:p>
        </w:tc>
      </w:tr>
      <w:tr w:rsidR="00BE4F4B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263,1</w:t>
            </w:r>
          </w:p>
        </w:tc>
      </w:tr>
      <w:tr w:rsidR="00BE4F4B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263,1</w:t>
            </w:r>
          </w:p>
        </w:tc>
      </w:tr>
      <w:tr w:rsidR="00BE4F4B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263,1</w:t>
            </w:r>
          </w:p>
        </w:tc>
      </w:tr>
      <w:tr w:rsidR="00BE4F4B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204,5</w:t>
            </w:r>
          </w:p>
        </w:tc>
      </w:tr>
      <w:tr w:rsidR="00BE4F4B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</w:tr>
      <w:tr w:rsidR="00BE4F4B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Муниципальная программа "Информатизация органов местного самоуправления муниципального образования Кипешинский сельсовет Троицкого района Алтайского края"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4700060997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</w:tr>
      <w:tr w:rsidR="00BE4F4B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4700060997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</w:tr>
      <w:tr w:rsidR="00BE4F4B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E4F4B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E4F4B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E4F4B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E4F4B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r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E4F4B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477,9</w:t>
            </w:r>
          </w:p>
        </w:tc>
      </w:tr>
      <w:tr w:rsidR="00BE4F4B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322,7</w:t>
            </w:r>
          </w:p>
        </w:tc>
      </w:tr>
      <w:tr w:rsidR="00BE4F4B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содержанию централизованных бухгалтерий и хозяйственных групп поселения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0240000000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322,7</w:t>
            </w:r>
          </w:p>
        </w:tc>
      </w:tr>
      <w:tr w:rsidR="00BE4F4B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по содержанию централизованных бухгалтерий и хозяйственных групп поселения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322,7</w:t>
            </w:r>
          </w:p>
        </w:tc>
      </w:tr>
      <w:tr w:rsidR="00BE4F4B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204,5</w:t>
            </w:r>
          </w:p>
        </w:tc>
      </w:tr>
      <w:tr w:rsidR="00BE4F4B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BE4F4B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BE4F4B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BE4F4B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BE4F4B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BE4F4B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BE4F4B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149,8</w:t>
            </w:r>
          </w:p>
        </w:tc>
      </w:tr>
      <w:tr w:rsidR="00BE4F4B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149,8</w:t>
            </w:r>
          </w:p>
        </w:tc>
      </w:tr>
      <w:tr w:rsidR="00BE4F4B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149,8</w:t>
            </w:r>
          </w:p>
        </w:tc>
      </w:tr>
      <w:tr w:rsidR="00BE4F4B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147,8</w:t>
            </w:r>
          </w:p>
        </w:tc>
      </w:tr>
      <w:tr w:rsidR="00BE4F4B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E4F4B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167,3</w:t>
            </w:r>
          </w:p>
        </w:tc>
      </w:tr>
      <w:tr w:rsidR="00BE4F4B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167,3</w:t>
            </w:r>
          </w:p>
        </w:tc>
      </w:tr>
      <w:tr w:rsidR="00BE4F4B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167,3</w:t>
            </w:r>
          </w:p>
        </w:tc>
      </w:tr>
      <w:tr w:rsidR="00BE4F4B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167,3</w:t>
            </w:r>
          </w:p>
        </w:tc>
      </w:tr>
      <w:tr w:rsidR="00BE4F4B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167,3</w:t>
            </w:r>
          </w:p>
        </w:tc>
      </w:tr>
      <w:tr w:rsidR="00BE4F4B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145,9</w:t>
            </w:r>
          </w:p>
        </w:tc>
      </w:tr>
      <w:tr w:rsidR="00BE4F4B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</w:tr>
      <w:tr w:rsidR="00BE4F4B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E4F4B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E4F4B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E4F4B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E4F4B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Содержание,ремонт,реконструкция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E4F4B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E4F4B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356,1</w:t>
            </w:r>
          </w:p>
        </w:tc>
      </w:tr>
      <w:tr w:rsidR="00BE4F4B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</w:tr>
      <w:tr w:rsidR="00BE4F4B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</w:tr>
      <w:tr w:rsidR="00BE4F4B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</w:tr>
      <w:tr w:rsidR="00BE4F4B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</w:tr>
      <w:tr w:rsidR="00BE4F4B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вопросов местного значения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BE4F4B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BE4F4B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топливно=нергетические ресурсы, потребляемые муниципальными учреждениями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</w:tr>
      <w:tr w:rsidR="00BE4F4B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</w:tr>
      <w:tr w:rsidR="00BE4F4B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241,0</w:t>
            </w:r>
          </w:p>
        </w:tc>
      </w:tr>
      <w:tr w:rsidR="00BE4F4B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241,0</w:t>
            </w:r>
          </w:p>
        </w:tc>
      </w:tr>
      <w:tr w:rsidR="00BE4F4B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241,0</w:t>
            </w:r>
          </w:p>
        </w:tc>
      </w:tr>
      <w:tr w:rsidR="00BE4F4B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r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BE4F4B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BE4F4B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BE4F4B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BE4F4B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E4F4B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E4F4B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BE4F4B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BE4F4B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r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438,2</w:t>
            </w:r>
          </w:p>
        </w:tc>
      </w:tr>
      <w:tr w:rsidR="00BE4F4B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438,2</w:t>
            </w:r>
          </w:p>
        </w:tc>
      </w:tr>
      <w:tr w:rsidR="00BE4F4B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432,2</w:t>
            </w:r>
          </w:p>
        </w:tc>
      </w:tr>
      <w:tr w:rsidR="00BE4F4B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созданию условий для обеспечения жителей услугами организаций культуры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432,2</w:t>
            </w:r>
          </w:p>
        </w:tc>
      </w:tr>
      <w:tr w:rsidR="00BE4F4B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обеспечения жителей услугами организаций культуры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361,8</w:t>
            </w:r>
          </w:p>
        </w:tc>
      </w:tr>
      <w:tr w:rsidR="00BE4F4B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291,8</w:t>
            </w:r>
          </w:p>
        </w:tc>
      </w:tr>
      <w:tr w:rsidR="00BE4F4B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</w:tr>
      <w:tr w:rsidR="00BE4F4B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BE4F4B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сельских библиотек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</w:tr>
      <w:tr w:rsidR="00BE4F4B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</w:tr>
      <w:tr w:rsidR="00BE4F4B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</w:tr>
      <w:tr w:rsidR="00BE4F4B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BE4F4B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BE4F4B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BE4F4B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BE4F4B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BE4F4B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r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BE4F4B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BE4F4B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BE4F4B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r>
              <w:rPr>
                <w:rFonts w:ascii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BE4F4B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BE4F4B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E4F4B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E4F4B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E4F4B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мероприятия в области социальной политики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E4F4B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BE4F4B" w:rsidRDefault="00BE4F4B"/>
    <w:p w:rsidR="00BE4F4B" w:rsidRDefault="00BE4F4B">
      <w:pPr>
        <w:sectPr w:rsidR="00BE4F4B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BE4F4B">
        <w:tc>
          <w:tcPr>
            <w:tcW w:w="2500" w:type="pct"/>
          </w:tcPr>
          <w:p w:rsidR="00BE4F4B" w:rsidRDefault="00BE4F4B">
            <w:pPr>
              <w:jc w:val="left"/>
            </w:pPr>
          </w:p>
        </w:tc>
        <w:tc>
          <w:tcPr>
            <w:tcW w:w="2500" w:type="pct"/>
          </w:tcPr>
          <w:p w:rsidR="00BE4F4B" w:rsidRDefault="00BE4F4B"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BE4F4B">
        <w:tc>
          <w:tcPr>
            <w:tcW w:w="2500" w:type="pct"/>
          </w:tcPr>
          <w:p w:rsidR="00BE4F4B" w:rsidRDefault="00BE4F4B">
            <w:pPr>
              <w:jc w:val="left"/>
            </w:pPr>
          </w:p>
        </w:tc>
        <w:tc>
          <w:tcPr>
            <w:tcW w:w="2500" w:type="pct"/>
          </w:tcPr>
          <w:p w:rsidR="00BE4F4B" w:rsidRDefault="00BE4F4B">
            <w:r>
              <w:rPr>
                <w:rFonts w:ascii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BE4F4B" w:rsidRPr="00BA5DF5">
        <w:tc>
          <w:tcPr>
            <w:tcW w:w="2500" w:type="pct"/>
          </w:tcPr>
          <w:p w:rsidR="00BE4F4B" w:rsidRDefault="00BE4F4B">
            <w:pPr>
              <w:jc w:val="left"/>
            </w:pPr>
          </w:p>
        </w:tc>
        <w:tc>
          <w:tcPr>
            <w:tcW w:w="2500" w:type="pct"/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 бюджете Администрация Кипешинского сельсовета Троицкого района Алтайского края на 2023 год и на плановый период 2024 и 2025 годов»</w:t>
            </w:r>
          </w:p>
        </w:tc>
      </w:tr>
      <w:tr w:rsidR="00BE4F4B" w:rsidRPr="00BA5DF5">
        <w:tc>
          <w:tcPr>
            <w:tcW w:w="2500" w:type="pct"/>
          </w:tcPr>
          <w:p w:rsidR="00BE4F4B" w:rsidRPr="00A93675" w:rsidRDefault="00BE4F4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E4F4B" w:rsidRPr="00A93675" w:rsidRDefault="00BE4F4B">
            <w:pPr>
              <w:jc w:val="left"/>
              <w:rPr>
                <w:lang w:val="ru-RU"/>
              </w:rPr>
            </w:pPr>
          </w:p>
        </w:tc>
      </w:tr>
      <w:tr w:rsidR="00BE4F4B" w:rsidRPr="00BA5DF5">
        <w:tc>
          <w:tcPr>
            <w:tcW w:w="2500" w:type="pct"/>
          </w:tcPr>
          <w:p w:rsidR="00BE4F4B" w:rsidRPr="00A93675" w:rsidRDefault="00BE4F4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E4F4B" w:rsidRPr="00A93675" w:rsidRDefault="00BE4F4B">
            <w:pPr>
              <w:jc w:val="left"/>
              <w:rPr>
                <w:lang w:val="ru-RU"/>
              </w:rPr>
            </w:pPr>
          </w:p>
        </w:tc>
      </w:tr>
      <w:tr w:rsidR="00BE4F4B" w:rsidRPr="00BA5DF5">
        <w:tc>
          <w:tcPr>
            <w:tcW w:w="2500" w:type="pct"/>
          </w:tcPr>
          <w:p w:rsidR="00BE4F4B" w:rsidRPr="00A93675" w:rsidRDefault="00BE4F4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E4F4B" w:rsidRPr="00A93675" w:rsidRDefault="00BE4F4B">
            <w:pPr>
              <w:jc w:val="left"/>
              <w:rPr>
                <w:lang w:val="ru-RU"/>
              </w:rPr>
            </w:pPr>
          </w:p>
        </w:tc>
      </w:tr>
    </w:tbl>
    <w:p w:rsidR="00BE4F4B" w:rsidRPr="00A93675" w:rsidRDefault="00BE4F4B">
      <w:pPr>
        <w:jc w:val="center"/>
        <w:rPr>
          <w:lang w:val="ru-RU"/>
        </w:rPr>
      </w:pPr>
      <w:r w:rsidRPr="00A93675">
        <w:rPr>
          <w:rFonts w:ascii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и 2025 годы</w:t>
      </w:r>
    </w:p>
    <w:p w:rsidR="00BE4F4B" w:rsidRPr="00A93675" w:rsidRDefault="00BE4F4B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010"/>
        <w:gridCol w:w="876"/>
        <w:gridCol w:w="1658"/>
        <w:gridCol w:w="553"/>
        <w:gridCol w:w="968"/>
        <w:gridCol w:w="966"/>
      </w:tblGrid>
      <w:tr w:rsidR="00BE4F4B" w:rsidRPr="00BA5DF5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jc w:val="center"/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jc w:val="center"/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BE4F4B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4F4B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986,5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957,6</w:t>
            </w:r>
          </w:p>
        </w:tc>
      </w:tr>
      <w:tr w:rsidR="00BE4F4B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324,0</w:t>
            </w:r>
          </w:p>
        </w:tc>
      </w:tr>
      <w:tr w:rsidR="00BE4F4B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324,0</w:t>
            </w:r>
          </w:p>
        </w:tc>
      </w:tr>
      <w:tr w:rsidR="00BE4F4B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324,0</w:t>
            </w:r>
          </w:p>
        </w:tc>
      </w:tr>
      <w:tr w:rsidR="00BE4F4B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324,0</w:t>
            </w:r>
          </w:p>
        </w:tc>
      </w:tr>
      <w:tr w:rsidR="00BE4F4B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324,0</w:t>
            </w:r>
          </w:p>
        </w:tc>
      </w:tr>
      <w:tr w:rsidR="00BE4F4B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E4F4B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E4F4B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E4F4B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E4F4B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E4F4B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261,6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251,7</w:t>
            </w:r>
          </w:p>
        </w:tc>
      </w:tr>
      <w:tr w:rsidR="00BE4F4B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223,8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215,2</w:t>
            </w:r>
          </w:p>
        </w:tc>
      </w:tr>
      <w:tr w:rsidR="00BE4F4B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223,8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215,2</w:t>
            </w:r>
          </w:p>
        </w:tc>
      </w:tr>
      <w:tr w:rsidR="00BE4F4B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223,8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215,2</w:t>
            </w:r>
          </w:p>
        </w:tc>
      </w:tr>
      <w:tr w:rsidR="00BE4F4B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BE4F4B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</w:tr>
      <w:tr w:rsidR="00BE4F4B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Муниципальная программа "Информатизация органов местного самоуправления муниципального образования Кипешинский сельсовет Троицкого района Алтайского края"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4700060997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</w:tr>
      <w:tr w:rsidR="00BE4F4B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4700060997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</w:tr>
      <w:tr w:rsidR="00BE4F4B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E4F4B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E4F4B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E4F4B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E4F4B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r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E4F4B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399,4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380,4</w:t>
            </w:r>
          </w:p>
        </w:tc>
      </w:tr>
      <w:tr w:rsidR="00BE4F4B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253,2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BE4F4B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содержанию централизованных бухгалтерий и хозяйственных групп поселения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0240000000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253,2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BE4F4B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по содержанию централизованных бухгалтерий и хозяйственных групп поселения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253,2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BE4F4B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BE4F4B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BE4F4B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BE4F4B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BE4F4B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BE4F4B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BE4F4B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BE4F4B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140,8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140,8</w:t>
            </w:r>
          </w:p>
        </w:tc>
      </w:tr>
      <w:tr w:rsidR="00BE4F4B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140,8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140,8</w:t>
            </w:r>
          </w:p>
        </w:tc>
      </w:tr>
      <w:tr w:rsidR="00BE4F4B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140,8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140,8</w:t>
            </w:r>
          </w:p>
        </w:tc>
      </w:tr>
      <w:tr w:rsidR="00BE4F4B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138,8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138,8</w:t>
            </w:r>
          </w:p>
        </w:tc>
      </w:tr>
      <w:tr w:rsidR="00BE4F4B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E4F4B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175,1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181,5</w:t>
            </w:r>
          </w:p>
        </w:tc>
      </w:tr>
      <w:tr w:rsidR="00BE4F4B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175,1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181,5</w:t>
            </w:r>
          </w:p>
        </w:tc>
      </w:tr>
      <w:tr w:rsidR="00BE4F4B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175,1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181,5</w:t>
            </w:r>
          </w:p>
        </w:tc>
      </w:tr>
      <w:tr w:rsidR="00BE4F4B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175,1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181,5</w:t>
            </w:r>
          </w:p>
        </w:tc>
      </w:tr>
      <w:tr w:rsidR="00BE4F4B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175,1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181,5</w:t>
            </w:r>
          </w:p>
        </w:tc>
      </w:tr>
      <w:tr w:rsidR="00BE4F4B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145,9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145,9</w:t>
            </w:r>
          </w:p>
        </w:tc>
      </w:tr>
      <w:tr w:rsidR="00BE4F4B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</w:tr>
      <w:tr w:rsidR="00BE4F4B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E4F4B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E4F4B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E4F4B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E4F4B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Содержание,ремонт,реконструкция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E4F4B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E4F4B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314,8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284,1</w:t>
            </w:r>
          </w:p>
        </w:tc>
      </w:tr>
      <w:tr w:rsidR="00BE4F4B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74,1</w:t>
            </w:r>
          </w:p>
        </w:tc>
      </w:tr>
      <w:tr w:rsidR="00BE4F4B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74,1</w:t>
            </w:r>
          </w:p>
        </w:tc>
      </w:tr>
      <w:tr w:rsidR="00BE4F4B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74,1</w:t>
            </w:r>
          </w:p>
        </w:tc>
      </w:tr>
      <w:tr w:rsidR="00BE4F4B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74,1</w:t>
            </w:r>
          </w:p>
        </w:tc>
      </w:tr>
      <w:tr w:rsidR="00BE4F4B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вопросов местного значения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BE4F4B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BE4F4B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топливно=нергетические ресурсы, потребляемые муниципальными учреждениями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BE4F4B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BE4F4B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219,7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BE4F4B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219,7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BE4F4B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219,7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BE4F4B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r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BE4F4B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BE4F4B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BE4F4B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BE4F4B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E4F4B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E4F4B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BE4F4B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BE4F4B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r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407,6</w:t>
            </w:r>
          </w:p>
        </w:tc>
      </w:tr>
      <w:tr w:rsidR="00BE4F4B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407,6</w:t>
            </w:r>
          </w:p>
        </w:tc>
      </w:tr>
      <w:tr w:rsidR="00BE4F4B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401,6</w:t>
            </w:r>
          </w:p>
        </w:tc>
      </w:tr>
      <w:tr w:rsidR="00BE4F4B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созданию условий для обеспечения жителей услугами организаций культуры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407,6</w:t>
            </w:r>
          </w:p>
        </w:tc>
      </w:tr>
      <w:tr w:rsidR="00BE4F4B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обеспечения жителей услугами организаций культуры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312,6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331,2</w:t>
            </w:r>
          </w:p>
        </w:tc>
      </w:tr>
      <w:tr w:rsidR="00BE4F4B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258,0</w:t>
            </w:r>
          </w:p>
        </w:tc>
      </w:tr>
      <w:tr w:rsidR="00BE4F4B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</w:tr>
      <w:tr w:rsidR="00BE4F4B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BE4F4B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сельских библиотек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</w:tr>
      <w:tr w:rsidR="00BE4F4B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</w:tr>
      <w:tr w:rsidR="00BE4F4B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</w:tr>
      <w:tr w:rsidR="00BE4F4B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BE4F4B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BE4F4B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BE4F4B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BE4F4B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BE4F4B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r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BE4F4B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BE4F4B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BE4F4B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r>
              <w:rPr>
                <w:rFonts w:ascii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BE4F4B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BE4F4B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E4F4B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E4F4B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E4F4B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мероприятия в области социальной политики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E4F4B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Pr="00A93675" w:rsidRDefault="00BE4F4B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F4B" w:rsidRDefault="00BE4F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BE4F4B" w:rsidRPr="00BA5DF5" w:rsidRDefault="00BE4F4B">
      <w:pPr>
        <w:rPr>
          <w:lang w:val="ru-RU"/>
        </w:rPr>
        <w:sectPr w:rsidR="00BE4F4B" w:rsidRPr="00BA5DF5">
          <w:pgSz w:w="11905" w:h="16837"/>
          <w:pgMar w:top="1440" w:right="1440" w:bottom="1440" w:left="1440" w:header="720" w:footer="720" w:gutter="0"/>
          <w:cols w:space="720"/>
        </w:sectPr>
      </w:pPr>
      <w:bookmarkStart w:id="0" w:name="_GoBack"/>
      <w:bookmarkEnd w:id="0"/>
    </w:p>
    <w:p w:rsidR="00BE4F4B" w:rsidRPr="00BA5DF5" w:rsidRDefault="00BE4F4B">
      <w:pPr>
        <w:rPr>
          <w:lang w:val="ru-RU"/>
        </w:rPr>
      </w:pPr>
    </w:p>
    <w:sectPr w:rsidR="00BE4F4B" w:rsidRPr="00BA5DF5" w:rsidSect="00900E33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2712"/>
    <w:rsid w:val="003256ED"/>
    <w:rsid w:val="005638F9"/>
    <w:rsid w:val="00602712"/>
    <w:rsid w:val="00720C9E"/>
    <w:rsid w:val="007E2170"/>
    <w:rsid w:val="008A7D07"/>
    <w:rsid w:val="00900E33"/>
    <w:rsid w:val="00A7386E"/>
    <w:rsid w:val="00A93675"/>
    <w:rsid w:val="00B244BB"/>
    <w:rsid w:val="00BA5DF5"/>
    <w:rsid w:val="00BE4F4B"/>
    <w:rsid w:val="00CF6D9D"/>
    <w:rsid w:val="00FE6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E33"/>
    <w:pPr>
      <w:spacing w:after="40" w:line="276" w:lineRule="auto"/>
      <w:jc w:val="both"/>
    </w:pPr>
    <w:rPr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900E3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46</Pages>
  <Words>8229</Words>
  <Characters>-32766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2022-11-14T06:21:00Z</dcterms:created>
  <dcterms:modified xsi:type="dcterms:W3CDTF">2023-11-13T02:28:00Z</dcterms:modified>
</cp:coreProperties>
</file>